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623303"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上证</w:t>
      </w:r>
      <w:r>
        <w:rPr>
          <w:rFonts w:ascii="宋体" w:hAnsi="宋体"/>
          <w:b/>
          <w:spacing w:val="4"/>
          <w:kern w:val="0"/>
          <w:szCs w:val="21"/>
        </w:rPr>
        <w:t>380交易型开放式指数证券投资基金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623303"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623303">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623303">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623303">
        <w:rPr>
          <w:rFonts w:ascii="宋体" w:hAnsi="宋体"/>
          <w:szCs w:val="21"/>
        </w:rPr>
        <w:t>2018年03月16日</w:t>
      </w:r>
    </w:p>
    <w:p w:rsidR="00E46AD4" w:rsidRDefault="00623303" w:rsidP="00623303">
      <w:pPr>
        <w:pStyle w:val="-4"/>
      </w:pPr>
      <w:r>
        <w:rPr>
          <w:rFonts w:hint="eastAsia"/>
        </w:rPr>
        <w:t>重要提示</w:t>
      </w:r>
    </w:p>
    <w:p w:rsidR="00623303" w:rsidRDefault="00623303" w:rsidP="00623303">
      <w:pPr>
        <w:pStyle w:val="-"/>
        <w:ind w:firstLine="420"/>
      </w:pPr>
      <w:r>
        <w:rPr>
          <w:rFonts w:hint="eastAsia"/>
        </w:rPr>
        <w:t>本基金经中国证监会2011年7月14日证监许可[2011]1096号文核准募集。本基金基金合同于2011年9月16日生效。</w:t>
      </w:r>
    </w:p>
    <w:p w:rsidR="00623303" w:rsidRDefault="00623303" w:rsidP="00623303">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23303" w:rsidRDefault="00623303" w:rsidP="00623303">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有风险，投资者认购（或申购）基金时应认真阅读本招募说明书。</w:t>
      </w:r>
    </w:p>
    <w:p w:rsidR="00623303" w:rsidRDefault="00623303" w:rsidP="00623303">
      <w:pPr>
        <w:pStyle w:val="-"/>
        <w:ind w:firstLine="420"/>
      </w:pPr>
      <w:r>
        <w:rPr>
          <w:rFonts w:hint="eastAsia"/>
        </w:rPr>
        <w:t>基金的过往业绩并不预示其未来表现。</w:t>
      </w:r>
    </w:p>
    <w:p w:rsidR="00623303" w:rsidRDefault="00623303" w:rsidP="00623303">
      <w:pPr>
        <w:pStyle w:val="-"/>
        <w:ind w:firstLine="420"/>
      </w:pPr>
      <w:r>
        <w:rPr>
          <w:rFonts w:hint="eastAsia"/>
        </w:rPr>
        <w:t>基金管理人依照恪尽职守、诚实信用、谨慎勤勉的原则管理和运用基金资产，但不保证基金一定盈利，也不保证最低收益。</w:t>
      </w:r>
    </w:p>
    <w:p w:rsidR="00623303" w:rsidRDefault="00623303" w:rsidP="00623303">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23303" w:rsidRDefault="00623303" w:rsidP="00623303">
      <w:pPr>
        <w:pStyle w:val="-"/>
        <w:ind w:firstLine="420"/>
      </w:pPr>
      <w:r>
        <w:rPr>
          <w:rFonts w:hint="eastAsia"/>
        </w:rPr>
        <w:t>本招募说明书已经本基金托管人复核。本招募说明书所载内容截止日为</w:t>
      </w:r>
      <w:r>
        <w:t>2018年3月16日,有关财务数据和净值表现截止日为2017年12月31日（未经审计）。</w:t>
      </w:r>
    </w:p>
    <w:p w:rsidR="00623303" w:rsidRDefault="00623303" w:rsidP="00623303">
      <w:pPr>
        <w:pStyle w:val="-"/>
        <w:ind w:firstLine="420"/>
      </w:pPr>
      <w:r>
        <w:t>2018年3月23日，本基金基金合同根据《公开募集开放式证券投资基金流动性风险管理规定》等法律法规进行了修订，并于2018年4月1日起生效，本基金托管协议涉及的有关内容进行了相应修订，敬请投资人关注并阅读上述修订后的基金合同及托管协议。</w:t>
      </w:r>
    </w:p>
    <w:p w:rsidR="00623303" w:rsidRDefault="00623303" w:rsidP="00623303">
      <w:pPr>
        <w:pStyle w:val="-1"/>
      </w:pPr>
      <w:r>
        <w:br w:type="page"/>
      </w:r>
      <w:r>
        <w:rPr>
          <w:rFonts w:hint="eastAsia"/>
        </w:rPr>
        <w:lastRenderedPageBreak/>
        <w:t>§</w:t>
      </w:r>
      <w:r>
        <w:t xml:space="preserve"> 1 基金管理人</w:t>
      </w:r>
    </w:p>
    <w:p w:rsidR="00623303" w:rsidRDefault="00623303" w:rsidP="00623303">
      <w:pPr>
        <w:pStyle w:val="-2"/>
      </w:pPr>
      <w:r>
        <w:rPr>
          <w:rFonts w:hint="eastAsia"/>
        </w:rPr>
        <w:t>1.1 基金管理人概况</w:t>
      </w:r>
    </w:p>
    <w:p w:rsidR="00623303" w:rsidRDefault="00623303" w:rsidP="00623303">
      <w:pPr>
        <w:pStyle w:val="-"/>
        <w:ind w:firstLine="420"/>
      </w:pPr>
      <w:r>
        <w:rPr>
          <w:rFonts w:hint="eastAsia"/>
        </w:rPr>
        <w:t>名称：南方基金管理股份有限公司</w:t>
      </w:r>
    </w:p>
    <w:p w:rsidR="00623303" w:rsidRDefault="00623303" w:rsidP="00623303">
      <w:pPr>
        <w:pStyle w:val="-"/>
        <w:ind w:firstLine="420"/>
      </w:pPr>
      <w:r>
        <w:rPr>
          <w:rFonts w:hint="eastAsia"/>
        </w:rPr>
        <w:t>住所及办公地址：深圳市福田区福田街道福华一路六号免税商务大厦31-33层</w:t>
      </w:r>
    </w:p>
    <w:p w:rsidR="00623303" w:rsidRDefault="00623303" w:rsidP="00623303">
      <w:pPr>
        <w:pStyle w:val="-"/>
        <w:ind w:firstLine="420"/>
      </w:pPr>
      <w:r>
        <w:rPr>
          <w:rFonts w:hint="eastAsia"/>
        </w:rPr>
        <w:t>成立时间：1998年3月6日</w:t>
      </w:r>
    </w:p>
    <w:p w:rsidR="00623303" w:rsidRDefault="00623303" w:rsidP="00623303">
      <w:pPr>
        <w:pStyle w:val="-"/>
        <w:ind w:firstLine="420"/>
      </w:pPr>
      <w:r>
        <w:rPr>
          <w:rFonts w:hint="eastAsia"/>
        </w:rPr>
        <w:t>法定代表人：张海波</w:t>
      </w:r>
    </w:p>
    <w:p w:rsidR="00623303" w:rsidRDefault="00623303" w:rsidP="00623303">
      <w:pPr>
        <w:pStyle w:val="-"/>
        <w:ind w:firstLine="420"/>
      </w:pPr>
      <w:r>
        <w:rPr>
          <w:rFonts w:hint="eastAsia"/>
        </w:rPr>
        <w:t>注册资本：3亿元人民币</w:t>
      </w:r>
    </w:p>
    <w:p w:rsidR="00623303" w:rsidRDefault="00623303" w:rsidP="00623303">
      <w:pPr>
        <w:pStyle w:val="-"/>
        <w:ind w:firstLine="420"/>
      </w:pPr>
      <w:r>
        <w:rPr>
          <w:rFonts w:hint="eastAsia"/>
        </w:rPr>
        <w:t>电话：（0755）82763888</w:t>
      </w:r>
    </w:p>
    <w:p w:rsidR="00623303" w:rsidRDefault="00623303" w:rsidP="00623303">
      <w:pPr>
        <w:pStyle w:val="-"/>
        <w:ind w:firstLine="420"/>
      </w:pPr>
      <w:r>
        <w:rPr>
          <w:rFonts w:hint="eastAsia"/>
        </w:rPr>
        <w:t>传真：（0755）82763889</w:t>
      </w:r>
    </w:p>
    <w:p w:rsidR="00623303" w:rsidRDefault="00623303" w:rsidP="00623303">
      <w:pPr>
        <w:pStyle w:val="-"/>
        <w:ind w:firstLine="420"/>
      </w:pPr>
      <w:r>
        <w:rPr>
          <w:rFonts w:hint="eastAsia"/>
        </w:rPr>
        <w:t>联系人：常克川</w:t>
      </w:r>
    </w:p>
    <w:p w:rsidR="00623303" w:rsidRDefault="00623303" w:rsidP="0062330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23303" w:rsidRDefault="00623303" w:rsidP="0062330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23303" w:rsidRDefault="00623303" w:rsidP="00623303">
      <w:pPr>
        <w:pStyle w:val="-2"/>
      </w:pPr>
      <w:r>
        <w:t>1.2 主要人员情况</w:t>
      </w:r>
    </w:p>
    <w:p w:rsidR="00623303" w:rsidRDefault="00623303" w:rsidP="00623303">
      <w:pPr>
        <w:pStyle w:val="-3"/>
      </w:pPr>
      <w:r>
        <w:rPr>
          <w:rFonts w:hint="eastAsia"/>
        </w:rPr>
        <w:t xml:space="preserve">1.2.1 </w:t>
      </w:r>
      <w:r>
        <w:rPr>
          <w:rFonts w:hint="eastAsia"/>
        </w:rPr>
        <w:t>董事会成员</w:t>
      </w:r>
    </w:p>
    <w:p w:rsidR="00623303" w:rsidRDefault="00623303" w:rsidP="0062330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23303" w:rsidRDefault="00623303" w:rsidP="0062330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623303" w:rsidRDefault="00623303" w:rsidP="00623303">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23303" w:rsidRDefault="00623303" w:rsidP="0062330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23303" w:rsidRDefault="00623303" w:rsidP="0062330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23303" w:rsidRDefault="00623303" w:rsidP="0062330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23303" w:rsidRDefault="00623303" w:rsidP="0062330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23303" w:rsidRDefault="00623303" w:rsidP="0062330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23303" w:rsidRDefault="00623303" w:rsidP="0062330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23303" w:rsidRDefault="00623303" w:rsidP="00623303">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23303" w:rsidRDefault="00623303" w:rsidP="0062330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23303" w:rsidRDefault="00623303" w:rsidP="0062330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23303" w:rsidRDefault="00623303" w:rsidP="0062330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23303" w:rsidRDefault="00623303" w:rsidP="00623303">
      <w:pPr>
        <w:pStyle w:val="-3"/>
      </w:pPr>
      <w:r>
        <w:t xml:space="preserve">1.2.2 </w:t>
      </w:r>
      <w:r>
        <w:t>监事会成员</w:t>
      </w:r>
    </w:p>
    <w:p w:rsidR="00623303" w:rsidRDefault="00623303" w:rsidP="00623303">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23303" w:rsidRDefault="00623303" w:rsidP="0062330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23303" w:rsidRDefault="00623303" w:rsidP="0062330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23303" w:rsidRDefault="00623303" w:rsidP="0062330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623303" w:rsidRDefault="00623303" w:rsidP="0062330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23303" w:rsidRDefault="00623303" w:rsidP="00623303">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23303" w:rsidRDefault="00623303" w:rsidP="00623303">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23303" w:rsidRDefault="00623303" w:rsidP="0062330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23303" w:rsidRDefault="00623303" w:rsidP="00623303">
      <w:pPr>
        <w:pStyle w:val="-3"/>
      </w:pPr>
      <w:r>
        <w:t xml:space="preserve">1.2.3 </w:t>
      </w:r>
      <w:r>
        <w:t>公司高级管理人员</w:t>
      </w:r>
    </w:p>
    <w:p w:rsidR="00623303" w:rsidRDefault="00623303" w:rsidP="00623303">
      <w:pPr>
        <w:pStyle w:val="-"/>
        <w:ind w:firstLine="420"/>
      </w:pPr>
      <w:r>
        <w:rPr>
          <w:rFonts w:hint="eastAsia"/>
        </w:rPr>
        <w:t>张海波先生，董事长，简历同上。</w:t>
      </w:r>
    </w:p>
    <w:p w:rsidR="00623303" w:rsidRDefault="00623303" w:rsidP="00623303">
      <w:pPr>
        <w:pStyle w:val="-"/>
        <w:ind w:firstLine="420"/>
      </w:pPr>
      <w:r>
        <w:rPr>
          <w:rFonts w:hint="eastAsia"/>
        </w:rPr>
        <w:t>杨小松先生，总裁，简历同上。</w:t>
      </w:r>
    </w:p>
    <w:p w:rsidR="00623303" w:rsidRDefault="00623303" w:rsidP="0062330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23303" w:rsidRDefault="00623303" w:rsidP="0062330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23303" w:rsidRDefault="00623303" w:rsidP="0062330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623303" w:rsidRDefault="00623303" w:rsidP="0062330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23303" w:rsidRDefault="00623303" w:rsidP="0062330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23303" w:rsidRDefault="00623303" w:rsidP="0062330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23303" w:rsidRDefault="00623303" w:rsidP="00623303">
      <w:pPr>
        <w:pStyle w:val="-3"/>
      </w:pPr>
      <w:r>
        <w:t xml:space="preserve">1.2.4 </w:t>
      </w:r>
      <w:r>
        <w:t>基金经理</w:t>
      </w:r>
    </w:p>
    <w:p w:rsidR="00623303" w:rsidRDefault="00623303" w:rsidP="00623303">
      <w:pPr>
        <w:pStyle w:val="-"/>
        <w:ind w:firstLine="420"/>
      </w:pPr>
      <w:r>
        <w:rPr>
          <w:rFonts w:hint="eastAsia"/>
        </w:rPr>
        <w:t>本基金历任基金经理为：2011年9月至2013年5月，杨德龙；2013年5月至2016年3月，杨德龙、柯晓；2016年3月至2016年8月，柯晓；2016年8月至2016年11月，柯晓、周豪；2016年11月至今，周豪。</w:t>
      </w:r>
    </w:p>
    <w:p w:rsidR="00623303" w:rsidRDefault="00623303" w:rsidP="00623303">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623303" w:rsidRDefault="00623303" w:rsidP="00623303">
      <w:pPr>
        <w:pStyle w:val="-3"/>
      </w:pPr>
      <w:r>
        <w:t xml:space="preserve">1.2.5 </w:t>
      </w:r>
      <w:r>
        <w:t>投资决策委员会成员</w:t>
      </w:r>
    </w:p>
    <w:p w:rsidR="00623303" w:rsidRDefault="00623303" w:rsidP="00623303">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623303" w:rsidRDefault="00623303" w:rsidP="00623303">
      <w:pPr>
        <w:pStyle w:val="-3"/>
      </w:pPr>
      <w:r>
        <w:t xml:space="preserve">1.2.6 </w:t>
      </w:r>
      <w:r>
        <w:t>上述人员之间不存在近亲属关系。</w:t>
      </w:r>
    </w:p>
    <w:p w:rsidR="00623303" w:rsidRDefault="00623303" w:rsidP="00623303">
      <w:pPr>
        <w:pStyle w:val="-1"/>
      </w:pPr>
      <w:r>
        <w:rPr>
          <w:rFonts w:hint="eastAsia"/>
        </w:rPr>
        <w:t>§ 2 基金托管人</w:t>
      </w:r>
    </w:p>
    <w:p w:rsidR="00623303" w:rsidRDefault="00623303" w:rsidP="00623303">
      <w:pPr>
        <w:pStyle w:val="-"/>
        <w:ind w:firstLine="420"/>
      </w:pPr>
      <w:r>
        <w:rPr>
          <w:rFonts w:hint="eastAsia"/>
        </w:rPr>
        <w:t>一、基金托管人情况</w:t>
      </w:r>
    </w:p>
    <w:p w:rsidR="00623303" w:rsidRDefault="00623303" w:rsidP="00623303">
      <w:pPr>
        <w:pStyle w:val="-"/>
        <w:ind w:firstLine="420"/>
      </w:pPr>
      <w:r>
        <w:rPr>
          <w:rFonts w:hint="eastAsia"/>
        </w:rPr>
        <w:t>（一）基本情况</w:t>
      </w:r>
    </w:p>
    <w:p w:rsidR="00623303" w:rsidRDefault="00623303" w:rsidP="00623303">
      <w:pPr>
        <w:pStyle w:val="-"/>
        <w:ind w:firstLine="420"/>
      </w:pPr>
      <w:r>
        <w:rPr>
          <w:rFonts w:hint="eastAsia"/>
        </w:rPr>
        <w:t>名称：中国建设银行股份有限公司(简称：中国建设银行)</w:t>
      </w:r>
    </w:p>
    <w:p w:rsidR="00623303" w:rsidRDefault="00623303" w:rsidP="00623303">
      <w:pPr>
        <w:pStyle w:val="-"/>
        <w:ind w:firstLine="420"/>
      </w:pPr>
      <w:r>
        <w:rPr>
          <w:rFonts w:hint="eastAsia"/>
        </w:rPr>
        <w:t>住所：北京市西城区金融大街25号</w:t>
      </w:r>
    </w:p>
    <w:p w:rsidR="00623303" w:rsidRDefault="00623303" w:rsidP="00623303">
      <w:pPr>
        <w:pStyle w:val="-"/>
        <w:ind w:firstLine="420"/>
      </w:pPr>
      <w:r>
        <w:rPr>
          <w:rFonts w:hint="eastAsia"/>
        </w:rPr>
        <w:t>办公地址：北京市西城区闹市口大街1号院1号楼</w:t>
      </w:r>
    </w:p>
    <w:p w:rsidR="00623303" w:rsidRDefault="00623303" w:rsidP="00623303">
      <w:pPr>
        <w:pStyle w:val="-"/>
        <w:ind w:firstLine="420"/>
      </w:pPr>
      <w:r>
        <w:rPr>
          <w:rFonts w:hint="eastAsia"/>
        </w:rPr>
        <w:t>法定代表人：田国立</w:t>
      </w:r>
    </w:p>
    <w:p w:rsidR="00623303" w:rsidRDefault="00623303" w:rsidP="00623303">
      <w:pPr>
        <w:pStyle w:val="-"/>
        <w:ind w:firstLine="420"/>
      </w:pPr>
      <w:r>
        <w:rPr>
          <w:rFonts w:hint="eastAsia"/>
        </w:rPr>
        <w:t>成立时间：2004年09月17日</w:t>
      </w:r>
    </w:p>
    <w:p w:rsidR="00623303" w:rsidRDefault="00623303" w:rsidP="00623303">
      <w:pPr>
        <w:pStyle w:val="-"/>
        <w:ind w:firstLine="420"/>
      </w:pPr>
      <w:r>
        <w:rPr>
          <w:rFonts w:hint="eastAsia"/>
        </w:rPr>
        <w:t>组织形式：股份有限公司</w:t>
      </w:r>
    </w:p>
    <w:p w:rsidR="00623303" w:rsidRDefault="00623303" w:rsidP="00623303">
      <w:pPr>
        <w:pStyle w:val="-"/>
        <w:ind w:firstLine="420"/>
      </w:pPr>
      <w:r>
        <w:rPr>
          <w:rFonts w:hint="eastAsia"/>
        </w:rPr>
        <w:t>注册资本：贰仟伍佰亿壹仟零玖拾柒万柒仟肆佰捌拾陆元整</w:t>
      </w:r>
    </w:p>
    <w:p w:rsidR="00623303" w:rsidRDefault="00623303" w:rsidP="00623303">
      <w:pPr>
        <w:pStyle w:val="-"/>
        <w:ind w:firstLine="420"/>
      </w:pPr>
      <w:r>
        <w:rPr>
          <w:rFonts w:hint="eastAsia"/>
        </w:rPr>
        <w:t>存续期间：持续经营</w:t>
      </w:r>
    </w:p>
    <w:p w:rsidR="00623303" w:rsidRDefault="00623303" w:rsidP="00623303">
      <w:pPr>
        <w:pStyle w:val="-"/>
        <w:ind w:firstLine="420"/>
      </w:pPr>
      <w:r>
        <w:rPr>
          <w:rFonts w:hint="eastAsia"/>
        </w:rPr>
        <w:t>基金托管资格批文及文号：中国证监会证监基字[1998]12号</w:t>
      </w:r>
    </w:p>
    <w:p w:rsidR="00623303" w:rsidRDefault="00623303" w:rsidP="00623303">
      <w:pPr>
        <w:pStyle w:val="-"/>
        <w:ind w:firstLine="420"/>
      </w:pPr>
      <w:r>
        <w:rPr>
          <w:rFonts w:hint="eastAsia"/>
        </w:rPr>
        <w:t>联系人：田青</w:t>
      </w:r>
    </w:p>
    <w:p w:rsidR="00623303" w:rsidRDefault="00623303" w:rsidP="00623303">
      <w:pPr>
        <w:pStyle w:val="-"/>
        <w:ind w:firstLine="420"/>
      </w:pPr>
      <w:r>
        <w:rPr>
          <w:rFonts w:hint="eastAsia"/>
        </w:rPr>
        <w:t>联系电话：(010)6759</w:t>
      </w:r>
    </w:p>
    <w:p w:rsidR="00623303" w:rsidRDefault="00623303" w:rsidP="00623303">
      <w:pPr>
        <w:pStyle w:val="-"/>
        <w:ind w:firstLine="420"/>
      </w:pPr>
      <w:r>
        <w:t>5096</w:t>
      </w:r>
    </w:p>
    <w:p w:rsidR="00623303" w:rsidRDefault="00623303" w:rsidP="00623303">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623303" w:rsidRDefault="00623303" w:rsidP="00623303">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623303" w:rsidRDefault="00623303" w:rsidP="00623303">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623303" w:rsidRDefault="00623303" w:rsidP="00623303">
      <w:pPr>
        <w:pStyle w:val="-"/>
        <w:ind w:firstLine="420"/>
      </w:pPr>
      <w:r>
        <w:rPr>
          <w:rFonts w:hint="eastAsia"/>
        </w:rPr>
        <w:lastRenderedPageBreak/>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623303" w:rsidRDefault="00623303" w:rsidP="00623303">
      <w:pPr>
        <w:pStyle w:val="-"/>
        <w:ind w:firstLine="420"/>
      </w:pPr>
      <w:r>
        <w:rPr>
          <w:rFonts w:hint="eastAsia"/>
        </w:rPr>
        <w:t>（二）主要人员情况</w:t>
      </w:r>
    </w:p>
    <w:p w:rsidR="00623303" w:rsidRDefault="00623303" w:rsidP="00623303">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623303" w:rsidRDefault="00623303" w:rsidP="00623303">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623303" w:rsidRDefault="00623303" w:rsidP="00623303">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623303" w:rsidRDefault="00623303" w:rsidP="00623303">
      <w:pPr>
        <w:pStyle w:val="-"/>
        <w:ind w:firstLine="420"/>
      </w:pPr>
      <w:r>
        <w:rPr>
          <w:rFonts w:hint="eastAsia"/>
        </w:rPr>
        <w:t>黄秀莲，资产托管业务部副总经理，曾就职于中国建设银行总行会计部，长期从事托管业务管理等工作，具有丰富的客户服务和业务管理经验。</w:t>
      </w:r>
    </w:p>
    <w:p w:rsidR="00623303" w:rsidRDefault="00623303" w:rsidP="00623303">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623303" w:rsidRDefault="00623303" w:rsidP="00623303">
      <w:pPr>
        <w:pStyle w:val="-"/>
        <w:ind w:firstLine="420"/>
      </w:pPr>
      <w:r>
        <w:rPr>
          <w:rFonts w:hint="eastAsia"/>
        </w:rPr>
        <w:t>（三）基金托管业务经营情况</w:t>
      </w:r>
    </w:p>
    <w:p w:rsidR="00623303" w:rsidRDefault="00623303" w:rsidP="00623303">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623303" w:rsidRDefault="00623303" w:rsidP="00623303">
      <w:pPr>
        <w:pStyle w:val="-"/>
        <w:ind w:firstLine="420"/>
      </w:pPr>
      <w:r>
        <w:rPr>
          <w:rFonts w:hint="eastAsia"/>
        </w:rPr>
        <w:t>二、基金托管人的内部控制制度</w:t>
      </w:r>
    </w:p>
    <w:p w:rsidR="00623303" w:rsidRDefault="00623303" w:rsidP="00623303">
      <w:pPr>
        <w:pStyle w:val="-"/>
        <w:ind w:firstLine="420"/>
      </w:pPr>
      <w:r>
        <w:rPr>
          <w:rFonts w:hint="eastAsia"/>
        </w:rPr>
        <w:t>（一）内部控制目标</w:t>
      </w:r>
    </w:p>
    <w:p w:rsidR="00623303" w:rsidRDefault="00623303" w:rsidP="00623303">
      <w:pPr>
        <w:pStyle w:val="-"/>
        <w:ind w:firstLine="420"/>
      </w:pPr>
      <w:r>
        <w:rPr>
          <w:rFonts w:hint="eastAsia"/>
        </w:rPr>
        <w:lastRenderedPageBreak/>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623303" w:rsidRDefault="00623303" w:rsidP="00623303">
      <w:pPr>
        <w:pStyle w:val="-"/>
        <w:ind w:firstLine="420"/>
      </w:pPr>
      <w:r>
        <w:rPr>
          <w:rFonts w:hint="eastAsia"/>
        </w:rPr>
        <w:t>（二）内部控制组织结构</w:t>
      </w:r>
    </w:p>
    <w:p w:rsidR="00623303" w:rsidRDefault="00623303" w:rsidP="00623303">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623303" w:rsidRDefault="00623303" w:rsidP="00623303">
      <w:pPr>
        <w:pStyle w:val="-"/>
        <w:ind w:firstLine="420"/>
      </w:pPr>
      <w:r>
        <w:rPr>
          <w:rFonts w:hint="eastAsia"/>
        </w:rPr>
        <w:t>（三）内部控制制度及措施</w:t>
      </w:r>
    </w:p>
    <w:p w:rsidR="00623303" w:rsidRDefault="00623303" w:rsidP="00623303">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23303" w:rsidRDefault="00623303" w:rsidP="00623303">
      <w:pPr>
        <w:pStyle w:val="-"/>
        <w:ind w:firstLine="420"/>
      </w:pPr>
      <w:r>
        <w:rPr>
          <w:rFonts w:hint="eastAsia"/>
        </w:rPr>
        <w:t>三、基金托管人对基金管理人运作基金进行监督的方法和程序</w:t>
      </w:r>
    </w:p>
    <w:p w:rsidR="00623303" w:rsidRDefault="00623303" w:rsidP="00623303">
      <w:pPr>
        <w:pStyle w:val="-"/>
        <w:ind w:firstLine="420"/>
      </w:pPr>
      <w:r>
        <w:rPr>
          <w:rFonts w:hint="eastAsia"/>
        </w:rPr>
        <w:t>（一）监督方法</w:t>
      </w:r>
    </w:p>
    <w:p w:rsidR="00623303" w:rsidRDefault="00623303" w:rsidP="00623303">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623303" w:rsidRDefault="00623303" w:rsidP="00623303">
      <w:pPr>
        <w:pStyle w:val="-"/>
        <w:ind w:firstLine="420"/>
      </w:pPr>
      <w:r>
        <w:rPr>
          <w:rFonts w:hint="eastAsia"/>
        </w:rPr>
        <w:t>（二）监督流程</w:t>
      </w:r>
    </w:p>
    <w:p w:rsidR="00623303" w:rsidRDefault="00623303" w:rsidP="00623303">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623303" w:rsidRDefault="00623303" w:rsidP="00623303">
      <w:pPr>
        <w:pStyle w:val="-"/>
        <w:ind w:firstLine="420"/>
      </w:pPr>
      <w:r>
        <w:rPr>
          <w:rFonts w:hint="eastAsia"/>
        </w:rPr>
        <w:t>2.收到基金管理人的划款指令后，对指令要素等内容进行核查。</w:t>
      </w:r>
    </w:p>
    <w:p w:rsidR="00623303" w:rsidRDefault="00623303" w:rsidP="00623303">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623303" w:rsidRDefault="00623303" w:rsidP="00623303">
      <w:pPr>
        <w:pStyle w:val="-"/>
        <w:ind w:firstLine="420"/>
      </w:pPr>
      <w:r>
        <w:rPr>
          <w:rFonts w:hint="eastAsia"/>
        </w:rPr>
        <w:t>4.通过技术或非技术手段发现基金涉嫌违规交易，电话或书面要求基金管理人进行解释或举证，并及时报告中国证监会。</w:t>
      </w:r>
    </w:p>
    <w:p w:rsidR="00623303" w:rsidRDefault="00623303" w:rsidP="00623303">
      <w:pPr>
        <w:pStyle w:val="-1"/>
      </w:pPr>
      <w:r>
        <w:br w:type="page"/>
      </w:r>
      <w:r>
        <w:rPr>
          <w:rFonts w:hint="eastAsia"/>
        </w:rPr>
        <w:lastRenderedPageBreak/>
        <w:t>§</w:t>
      </w:r>
      <w:r>
        <w:t xml:space="preserve"> 3 相关服务机构</w:t>
      </w:r>
    </w:p>
    <w:p w:rsidR="00623303" w:rsidRDefault="00623303" w:rsidP="00623303">
      <w:pPr>
        <w:pStyle w:val="-2"/>
      </w:pPr>
      <w:r>
        <w:rPr>
          <w:rFonts w:hint="eastAsia"/>
        </w:rPr>
        <w:t>3.1 销售机构</w:t>
      </w:r>
    </w:p>
    <w:p w:rsidR="00623303" w:rsidRDefault="00623303" w:rsidP="00623303">
      <w:pPr>
        <w:pStyle w:val="-3"/>
      </w:pPr>
      <w:r>
        <w:rPr>
          <w:rFonts w:hint="eastAsia"/>
        </w:rPr>
        <w:t xml:space="preserve">3.1.1 </w:t>
      </w:r>
      <w:r>
        <w:rPr>
          <w:rFonts w:hint="eastAsia"/>
        </w:rPr>
        <w:t>申购赎回代理证券公司</w:t>
      </w:r>
    </w:p>
    <w:p w:rsidR="00623303" w:rsidRDefault="00623303" w:rsidP="00623303">
      <w:pPr>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23303" w:rsidTr="00DB6933">
        <w:tc>
          <w:tcPr>
            <w:tcW w:w="788" w:type="dxa"/>
            <w:shd w:val="clear" w:color="auto" w:fill="BFBFBF"/>
          </w:tcPr>
          <w:p w:rsidR="00623303" w:rsidRDefault="00623303" w:rsidP="008C105E">
            <w:r>
              <w:rPr>
                <w:rFonts w:hint="eastAsia"/>
              </w:rPr>
              <w:t>序号</w:t>
            </w:r>
          </w:p>
        </w:tc>
        <w:tc>
          <w:tcPr>
            <w:tcW w:w="3119" w:type="dxa"/>
            <w:shd w:val="clear" w:color="auto" w:fill="BFBFBF"/>
          </w:tcPr>
          <w:p w:rsidR="00623303" w:rsidRDefault="00623303" w:rsidP="00DB6933">
            <w:pPr>
              <w:ind w:firstLine="420"/>
            </w:pPr>
            <w:r>
              <w:rPr>
                <w:rFonts w:hint="eastAsia"/>
              </w:rPr>
              <w:t>代销机构名称</w:t>
            </w:r>
          </w:p>
        </w:tc>
        <w:tc>
          <w:tcPr>
            <w:tcW w:w="4394" w:type="dxa"/>
            <w:shd w:val="clear" w:color="auto" w:fill="BFBFBF"/>
          </w:tcPr>
          <w:p w:rsidR="00623303" w:rsidRDefault="00623303" w:rsidP="00DB6933">
            <w:pPr>
              <w:ind w:firstLine="420"/>
            </w:pPr>
            <w:r>
              <w:rPr>
                <w:rFonts w:hint="eastAsia"/>
              </w:rPr>
              <w:t>代销机构信息</w:t>
            </w:r>
          </w:p>
        </w:tc>
      </w:tr>
      <w:tr w:rsidR="00623303" w:rsidTr="00DB6933">
        <w:tc>
          <w:tcPr>
            <w:tcW w:w="788" w:type="dxa"/>
            <w:shd w:val="clear" w:color="auto" w:fill="auto"/>
          </w:tcPr>
          <w:p w:rsidR="00623303" w:rsidRDefault="00623303" w:rsidP="00DB6933">
            <w:pPr>
              <w:ind w:firstLine="420"/>
            </w:pPr>
            <w:r>
              <w:t>1</w:t>
            </w:r>
          </w:p>
        </w:tc>
        <w:tc>
          <w:tcPr>
            <w:tcW w:w="3119" w:type="dxa"/>
            <w:shd w:val="clear" w:color="auto" w:fill="auto"/>
          </w:tcPr>
          <w:p w:rsidR="00623303" w:rsidRDefault="00623303" w:rsidP="002F0BF8">
            <w:r>
              <w:rPr>
                <w:rFonts w:hint="eastAsia"/>
              </w:rPr>
              <w:t>华泰证券股份有限公司</w:t>
            </w:r>
          </w:p>
        </w:tc>
        <w:tc>
          <w:tcPr>
            <w:tcW w:w="4394" w:type="dxa"/>
            <w:shd w:val="clear" w:color="auto" w:fill="auto"/>
          </w:tcPr>
          <w:p w:rsidR="00623303" w:rsidRDefault="00623303" w:rsidP="002F0BF8">
            <w:r>
              <w:rPr>
                <w:rFonts w:hint="eastAsia"/>
              </w:rPr>
              <w:t>注册地址：南京市江东中路</w:t>
            </w:r>
            <w:r>
              <w:rPr>
                <w:rFonts w:hint="eastAsia"/>
              </w:rPr>
              <w:t>228</w:t>
            </w:r>
            <w:r>
              <w:rPr>
                <w:rFonts w:hint="eastAsia"/>
              </w:rPr>
              <w:t>号</w:t>
            </w:r>
          </w:p>
          <w:p w:rsidR="00623303" w:rsidRDefault="00623303" w:rsidP="002F0BF8">
            <w:r>
              <w:rPr>
                <w:rFonts w:hint="eastAsia"/>
              </w:rPr>
              <w:t>法定代表人：周易</w:t>
            </w:r>
          </w:p>
          <w:p w:rsidR="00623303" w:rsidRDefault="00623303" w:rsidP="002F0BF8">
            <w:r>
              <w:rPr>
                <w:rFonts w:hint="eastAsia"/>
              </w:rPr>
              <w:t>联系人：庞晓芸</w:t>
            </w:r>
          </w:p>
          <w:p w:rsidR="00623303" w:rsidRDefault="00623303" w:rsidP="002F0BF8">
            <w:r>
              <w:rPr>
                <w:rFonts w:hint="eastAsia"/>
              </w:rPr>
              <w:t>联系电话：</w:t>
            </w:r>
            <w:r>
              <w:rPr>
                <w:rFonts w:hint="eastAsia"/>
              </w:rPr>
              <w:t>0755-82492193</w:t>
            </w:r>
          </w:p>
          <w:p w:rsidR="00623303" w:rsidRDefault="00623303" w:rsidP="002F0BF8">
            <w:r>
              <w:rPr>
                <w:rFonts w:hint="eastAsia"/>
              </w:rPr>
              <w:t>客服电话：</w:t>
            </w:r>
            <w:r>
              <w:rPr>
                <w:rFonts w:hint="eastAsia"/>
              </w:rPr>
              <w:t>95597</w:t>
            </w:r>
          </w:p>
          <w:p w:rsidR="00623303" w:rsidRDefault="00623303" w:rsidP="002F0BF8">
            <w:r>
              <w:rPr>
                <w:rFonts w:hint="eastAsia"/>
              </w:rPr>
              <w:t>网址：</w:t>
            </w:r>
            <w:r>
              <w:rPr>
                <w:rFonts w:hint="eastAsia"/>
              </w:rPr>
              <w:t>www.htsc.com.cn</w:t>
            </w:r>
          </w:p>
        </w:tc>
      </w:tr>
      <w:tr w:rsidR="00623303" w:rsidTr="00DB6933">
        <w:tc>
          <w:tcPr>
            <w:tcW w:w="788" w:type="dxa"/>
            <w:shd w:val="clear" w:color="auto" w:fill="auto"/>
          </w:tcPr>
          <w:p w:rsidR="00623303" w:rsidRDefault="00623303" w:rsidP="00DB6933">
            <w:pPr>
              <w:ind w:firstLine="420"/>
            </w:pPr>
            <w:r>
              <w:t>2</w:t>
            </w:r>
          </w:p>
        </w:tc>
        <w:tc>
          <w:tcPr>
            <w:tcW w:w="3119" w:type="dxa"/>
            <w:shd w:val="clear" w:color="auto" w:fill="auto"/>
          </w:tcPr>
          <w:p w:rsidR="00623303" w:rsidRDefault="00623303" w:rsidP="002F0BF8">
            <w:r>
              <w:rPr>
                <w:rFonts w:hint="eastAsia"/>
              </w:rPr>
              <w:t>兴业证券股份有限公司</w:t>
            </w:r>
          </w:p>
        </w:tc>
        <w:tc>
          <w:tcPr>
            <w:tcW w:w="4394" w:type="dxa"/>
            <w:shd w:val="clear" w:color="auto" w:fill="auto"/>
          </w:tcPr>
          <w:p w:rsidR="00623303" w:rsidRDefault="00623303" w:rsidP="002F0BF8">
            <w:r>
              <w:rPr>
                <w:rFonts w:hint="eastAsia"/>
              </w:rPr>
              <w:t>注册地址：福州市湖东路</w:t>
            </w:r>
            <w:r>
              <w:rPr>
                <w:rFonts w:hint="eastAsia"/>
              </w:rPr>
              <w:t>268</w:t>
            </w:r>
            <w:r>
              <w:rPr>
                <w:rFonts w:hint="eastAsia"/>
              </w:rPr>
              <w:t>号</w:t>
            </w:r>
          </w:p>
          <w:p w:rsidR="00623303" w:rsidRDefault="00623303" w:rsidP="002F0BF8">
            <w:r>
              <w:rPr>
                <w:rFonts w:hint="eastAsia"/>
              </w:rPr>
              <w:t>办公地址：上海市浦东新区长柳路</w:t>
            </w:r>
            <w:r>
              <w:rPr>
                <w:rFonts w:hint="eastAsia"/>
              </w:rPr>
              <w:t>36</w:t>
            </w:r>
            <w:r>
              <w:rPr>
                <w:rFonts w:hint="eastAsia"/>
              </w:rPr>
              <w:t>号</w:t>
            </w:r>
          </w:p>
          <w:p w:rsidR="00623303" w:rsidRDefault="00623303" w:rsidP="002F0BF8">
            <w:r>
              <w:rPr>
                <w:rFonts w:hint="eastAsia"/>
              </w:rPr>
              <w:t>法定代表人：杨华辉</w:t>
            </w:r>
          </w:p>
          <w:p w:rsidR="00623303" w:rsidRDefault="00623303" w:rsidP="002F0BF8">
            <w:r>
              <w:rPr>
                <w:rFonts w:hint="eastAsia"/>
              </w:rPr>
              <w:t>联系人：乔琳雪</w:t>
            </w:r>
          </w:p>
          <w:p w:rsidR="00623303" w:rsidRDefault="00623303" w:rsidP="002F0BF8">
            <w:r>
              <w:rPr>
                <w:rFonts w:hint="eastAsia"/>
              </w:rPr>
              <w:t>联系电话：</w:t>
            </w:r>
            <w:r>
              <w:rPr>
                <w:rFonts w:hint="eastAsia"/>
              </w:rPr>
              <w:t>021-38565547</w:t>
            </w:r>
          </w:p>
          <w:p w:rsidR="00623303" w:rsidRDefault="00623303" w:rsidP="002F0BF8">
            <w:r>
              <w:rPr>
                <w:rFonts w:hint="eastAsia"/>
              </w:rPr>
              <w:t>客服电话：</w:t>
            </w:r>
            <w:r>
              <w:rPr>
                <w:rFonts w:hint="eastAsia"/>
              </w:rPr>
              <w:t>95562</w:t>
            </w:r>
          </w:p>
          <w:p w:rsidR="00623303" w:rsidRDefault="00623303" w:rsidP="002F0BF8">
            <w:r>
              <w:rPr>
                <w:rFonts w:hint="eastAsia"/>
              </w:rPr>
              <w:t>网址：</w:t>
            </w:r>
            <w:r>
              <w:rPr>
                <w:rFonts w:hint="eastAsia"/>
              </w:rPr>
              <w:t>www.xyzq.com.cn</w:t>
            </w:r>
          </w:p>
        </w:tc>
      </w:tr>
      <w:tr w:rsidR="00623303" w:rsidTr="00DB6933">
        <w:tc>
          <w:tcPr>
            <w:tcW w:w="788" w:type="dxa"/>
            <w:shd w:val="clear" w:color="auto" w:fill="auto"/>
          </w:tcPr>
          <w:p w:rsidR="00623303" w:rsidRDefault="00623303" w:rsidP="00DB6933">
            <w:pPr>
              <w:ind w:firstLine="420"/>
            </w:pPr>
            <w:r>
              <w:t>3</w:t>
            </w:r>
          </w:p>
        </w:tc>
        <w:tc>
          <w:tcPr>
            <w:tcW w:w="3119" w:type="dxa"/>
            <w:shd w:val="clear" w:color="auto" w:fill="auto"/>
          </w:tcPr>
          <w:p w:rsidR="00623303" w:rsidRDefault="00623303" w:rsidP="002F0BF8">
            <w:r>
              <w:rPr>
                <w:rFonts w:hint="eastAsia"/>
              </w:rPr>
              <w:t>中国银河证券股份有限公司</w:t>
            </w:r>
          </w:p>
        </w:tc>
        <w:tc>
          <w:tcPr>
            <w:tcW w:w="4394" w:type="dxa"/>
            <w:shd w:val="clear" w:color="auto" w:fill="auto"/>
          </w:tcPr>
          <w:p w:rsidR="00623303" w:rsidRDefault="00623303" w:rsidP="002F0BF8">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623303" w:rsidRDefault="00623303" w:rsidP="002F0BF8">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623303" w:rsidRDefault="00623303" w:rsidP="002F0BF8">
            <w:r>
              <w:rPr>
                <w:rFonts w:hint="eastAsia"/>
              </w:rPr>
              <w:t>法定代表人：陈共炎</w:t>
            </w:r>
          </w:p>
          <w:p w:rsidR="00623303" w:rsidRDefault="00623303" w:rsidP="002F0BF8">
            <w:r>
              <w:rPr>
                <w:rFonts w:hint="eastAsia"/>
              </w:rPr>
              <w:t>联系人：辛国政</w:t>
            </w:r>
          </w:p>
          <w:p w:rsidR="00623303" w:rsidRDefault="00623303" w:rsidP="002F0BF8">
            <w:r>
              <w:rPr>
                <w:rFonts w:hint="eastAsia"/>
              </w:rPr>
              <w:t>联系电话：</w:t>
            </w:r>
            <w:r>
              <w:rPr>
                <w:rFonts w:hint="eastAsia"/>
              </w:rPr>
              <w:t>010-83574507</w:t>
            </w:r>
          </w:p>
          <w:p w:rsidR="00623303" w:rsidRDefault="00623303" w:rsidP="002F0BF8">
            <w:r>
              <w:rPr>
                <w:rFonts w:hint="eastAsia"/>
              </w:rPr>
              <w:t>客服电话：</w:t>
            </w:r>
            <w:r>
              <w:rPr>
                <w:rFonts w:hint="eastAsia"/>
              </w:rPr>
              <w:t>4008-888-888</w:t>
            </w:r>
            <w:r>
              <w:rPr>
                <w:rFonts w:hint="eastAsia"/>
              </w:rPr>
              <w:t>或</w:t>
            </w:r>
            <w:r>
              <w:rPr>
                <w:rFonts w:hint="eastAsia"/>
              </w:rPr>
              <w:t>95551</w:t>
            </w:r>
          </w:p>
          <w:p w:rsidR="00623303" w:rsidRDefault="00623303" w:rsidP="002F0BF8">
            <w:r>
              <w:rPr>
                <w:rFonts w:hint="eastAsia"/>
              </w:rPr>
              <w:t>网址：</w:t>
            </w:r>
            <w:r>
              <w:rPr>
                <w:rFonts w:hint="eastAsia"/>
              </w:rPr>
              <w:t>www.chinastock.com.cn</w:t>
            </w:r>
          </w:p>
        </w:tc>
      </w:tr>
      <w:tr w:rsidR="00623303" w:rsidTr="00DB6933">
        <w:tc>
          <w:tcPr>
            <w:tcW w:w="788" w:type="dxa"/>
            <w:shd w:val="clear" w:color="auto" w:fill="auto"/>
          </w:tcPr>
          <w:p w:rsidR="00623303" w:rsidRDefault="00623303" w:rsidP="00DB6933">
            <w:pPr>
              <w:ind w:firstLine="420"/>
            </w:pPr>
            <w:r>
              <w:t>4</w:t>
            </w:r>
          </w:p>
        </w:tc>
        <w:tc>
          <w:tcPr>
            <w:tcW w:w="3119" w:type="dxa"/>
            <w:shd w:val="clear" w:color="auto" w:fill="auto"/>
          </w:tcPr>
          <w:p w:rsidR="00623303" w:rsidRDefault="00623303" w:rsidP="002F0BF8">
            <w:r>
              <w:rPr>
                <w:rFonts w:hint="eastAsia"/>
              </w:rPr>
              <w:t>海通证券股份有限公司</w:t>
            </w:r>
          </w:p>
        </w:tc>
        <w:tc>
          <w:tcPr>
            <w:tcW w:w="4394" w:type="dxa"/>
            <w:shd w:val="clear" w:color="auto" w:fill="auto"/>
          </w:tcPr>
          <w:p w:rsidR="00623303" w:rsidRDefault="00623303" w:rsidP="002F0BF8">
            <w:r>
              <w:rPr>
                <w:rFonts w:hint="eastAsia"/>
              </w:rPr>
              <w:t>注册地址：上海市广东路</w:t>
            </w:r>
            <w:r>
              <w:rPr>
                <w:rFonts w:hint="eastAsia"/>
              </w:rPr>
              <w:t>689</w:t>
            </w:r>
            <w:r>
              <w:rPr>
                <w:rFonts w:hint="eastAsia"/>
              </w:rPr>
              <w:t>号</w:t>
            </w:r>
          </w:p>
          <w:p w:rsidR="00623303" w:rsidRDefault="00623303" w:rsidP="002F0BF8">
            <w:r>
              <w:rPr>
                <w:rFonts w:hint="eastAsia"/>
              </w:rPr>
              <w:t>办公地址：上海市广东路</w:t>
            </w:r>
            <w:r>
              <w:rPr>
                <w:rFonts w:hint="eastAsia"/>
              </w:rPr>
              <w:t>689</w:t>
            </w:r>
            <w:r>
              <w:rPr>
                <w:rFonts w:hint="eastAsia"/>
              </w:rPr>
              <w:t>号</w:t>
            </w:r>
          </w:p>
          <w:p w:rsidR="00623303" w:rsidRDefault="00623303" w:rsidP="002F0BF8">
            <w:r>
              <w:rPr>
                <w:rFonts w:hint="eastAsia"/>
              </w:rPr>
              <w:t>法定代表人：周杰</w:t>
            </w:r>
          </w:p>
          <w:p w:rsidR="00623303" w:rsidRDefault="00623303" w:rsidP="002F0BF8">
            <w:r>
              <w:rPr>
                <w:rFonts w:hint="eastAsia"/>
              </w:rPr>
              <w:t>电话：</w:t>
            </w:r>
            <w:r>
              <w:rPr>
                <w:rFonts w:hint="eastAsia"/>
              </w:rPr>
              <w:t>021</w:t>
            </w:r>
            <w:r>
              <w:rPr>
                <w:rFonts w:hint="eastAsia"/>
              </w:rPr>
              <w:t>－</w:t>
            </w:r>
            <w:r>
              <w:rPr>
                <w:rFonts w:hint="eastAsia"/>
              </w:rPr>
              <w:t>23219000</w:t>
            </w:r>
          </w:p>
          <w:p w:rsidR="00623303" w:rsidRDefault="00623303" w:rsidP="002F0BF8">
            <w:r>
              <w:rPr>
                <w:rFonts w:hint="eastAsia"/>
              </w:rPr>
              <w:t>传真：</w:t>
            </w:r>
            <w:r>
              <w:rPr>
                <w:rFonts w:hint="eastAsia"/>
              </w:rPr>
              <w:t>021-23219100</w:t>
            </w:r>
          </w:p>
          <w:p w:rsidR="00623303" w:rsidRDefault="00623303" w:rsidP="002F0BF8">
            <w:r>
              <w:rPr>
                <w:rFonts w:hint="eastAsia"/>
              </w:rPr>
              <w:t>联系人：李笑鸣</w:t>
            </w:r>
          </w:p>
          <w:p w:rsidR="00623303" w:rsidRDefault="00623303" w:rsidP="002F0BF8">
            <w:r>
              <w:rPr>
                <w:rFonts w:hint="eastAsia"/>
              </w:rPr>
              <w:t>客服电话：</w:t>
            </w:r>
            <w:r>
              <w:rPr>
                <w:rFonts w:hint="eastAsia"/>
              </w:rPr>
              <w:t>95553</w:t>
            </w:r>
          </w:p>
          <w:p w:rsidR="00623303" w:rsidRDefault="00623303" w:rsidP="002F0BF8">
            <w:r>
              <w:rPr>
                <w:rFonts w:hint="eastAsia"/>
              </w:rPr>
              <w:t>网址：</w:t>
            </w:r>
            <w:r>
              <w:rPr>
                <w:rFonts w:hint="eastAsia"/>
              </w:rPr>
              <w:t>www.htsec.com</w:t>
            </w:r>
          </w:p>
        </w:tc>
      </w:tr>
      <w:tr w:rsidR="00623303" w:rsidTr="00DB6933">
        <w:tc>
          <w:tcPr>
            <w:tcW w:w="788" w:type="dxa"/>
            <w:shd w:val="clear" w:color="auto" w:fill="auto"/>
          </w:tcPr>
          <w:p w:rsidR="00623303" w:rsidRDefault="00623303" w:rsidP="00DB6933">
            <w:pPr>
              <w:ind w:firstLine="420"/>
            </w:pPr>
            <w:r>
              <w:t>5</w:t>
            </w:r>
          </w:p>
        </w:tc>
        <w:tc>
          <w:tcPr>
            <w:tcW w:w="3119" w:type="dxa"/>
            <w:shd w:val="clear" w:color="auto" w:fill="auto"/>
          </w:tcPr>
          <w:p w:rsidR="00623303" w:rsidRDefault="00623303" w:rsidP="002F0BF8">
            <w:r>
              <w:rPr>
                <w:rFonts w:hint="eastAsia"/>
              </w:rPr>
              <w:t>广发证券股份有限公司</w:t>
            </w:r>
          </w:p>
        </w:tc>
        <w:tc>
          <w:tcPr>
            <w:tcW w:w="4394" w:type="dxa"/>
            <w:shd w:val="clear" w:color="auto" w:fill="auto"/>
          </w:tcPr>
          <w:p w:rsidR="00623303" w:rsidRDefault="00623303" w:rsidP="002F0BF8">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23303" w:rsidRDefault="00623303" w:rsidP="002F0BF8">
            <w:r>
              <w:rPr>
                <w:rFonts w:hint="eastAsia"/>
              </w:rPr>
              <w:t>办公地址：广州市天河北路</w:t>
            </w:r>
            <w:r>
              <w:rPr>
                <w:rFonts w:hint="eastAsia"/>
              </w:rPr>
              <w:t>183</w:t>
            </w:r>
            <w:r>
              <w:rPr>
                <w:rFonts w:hint="eastAsia"/>
              </w:rPr>
              <w:t>号大都会广场</w:t>
            </w:r>
            <w:r>
              <w:rPr>
                <w:rFonts w:hint="eastAsia"/>
              </w:rPr>
              <w:lastRenderedPageBreak/>
              <w:t>5</w:t>
            </w:r>
            <w:r>
              <w:rPr>
                <w:rFonts w:hint="eastAsia"/>
              </w:rPr>
              <w:t>、</w:t>
            </w:r>
            <w:r>
              <w:rPr>
                <w:rFonts w:hint="eastAsia"/>
              </w:rPr>
              <w:t>7</w:t>
            </w:r>
            <w:r>
              <w:rPr>
                <w:rFonts w:hint="eastAsia"/>
              </w:rPr>
              <w:t>、</w:t>
            </w:r>
            <w:r>
              <w:rPr>
                <w:rFonts w:hint="eastAsia"/>
              </w:rPr>
              <w:t>8</w:t>
            </w:r>
            <w:r>
              <w:rPr>
                <w:rFonts w:hint="eastAsia"/>
              </w:rPr>
              <w:t>、</w:t>
            </w:r>
            <w:r>
              <w:rPr>
                <w:rFonts w:hint="eastAsia"/>
              </w:rPr>
              <w:t>17</w:t>
            </w:r>
            <w:r>
              <w:rPr>
                <w:rFonts w:hint="eastAsia"/>
              </w:rPr>
              <w:t>、</w:t>
            </w:r>
            <w:r>
              <w:rPr>
                <w:rFonts w:hint="eastAsia"/>
              </w:rPr>
              <w:t>18</w:t>
            </w:r>
            <w:r>
              <w:rPr>
                <w:rFonts w:hint="eastAsia"/>
              </w:rPr>
              <w:t>、</w:t>
            </w:r>
            <w:r>
              <w:rPr>
                <w:rFonts w:hint="eastAsia"/>
              </w:rPr>
              <w:t>19</w:t>
            </w:r>
            <w:r>
              <w:rPr>
                <w:rFonts w:hint="eastAsia"/>
              </w:rPr>
              <w:t>、</w:t>
            </w:r>
            <w:r>
              <w:rPr>
                <w:rFonts w:hint="eastAsia"/>
              </w:rPr>
              <w:t>38-44</w:t>
            </w:r>
            <w:r>
              <w:rPr>
                <w:rFonts w:hint="eastAsia"/>
              </w:rPr>
              <w:t>楼</w:t>
            </w:r>
          </w:p>
          <w:p w:rsidR="00623303" w:rsidRDefault="00623303" w:rsidP="002F0BF8">
            <w:r>
              <w:rPr>
                <w:rFonts w:hint="eastAsia"/>
              </w:rPr>
              <w:t>法定代表人：孙树明</w:t>
            </w:r>
          </w:p>
          <w:p w:rsidR="00623303" w:rsidRDefault="00623303" w:rsidP="002F0BF8">
            <w:r>
              <w:rPr>
                <w:rFonts w:hint="eastAsia"/>
              </w:rPr>
              <w:t>联系人：黄岚</w:t>
            </w:r>
          </w:p>
          <w:p w:rsidR="00623303" w:rsidRDefault="00623303" w:rsidP="002F0BF8">
            <w:r>
              <w:rPr>
                <w:rFonts w:hint="eastAsia"/>
              </w:rPr>
              <w:t>客服电话：</w:t>
            </w:r>
            <w:r>
              <w:rPr>
                <w:rFonts w:hint="eastAsia"/>
              </w:rPr>
              <w:t>95575</w:t>
            </w:r>
            <w:r>
              <w:rPr>
                <w:rFonts w:hint="eastAsia"/>
              </w:rPr>
              <w:t>或致电各地营业网点</w:t>
            </w:r>
          </w:p>
          <w:p w:rsidR="00623303" w:rsidRDefault="00623303" w:rsidP="002F0BF8">
            <w:r>
              <w:rPr>
                <w:rFonts w:hint="eastAsia"/>
              </w:rPr>
              <w:t>网址：广发证券网</w:t>
            </w:r>
            <w:r>
              <w:rPr>
                <w:rFonts w:hint="eastAsia"/>
              </w:rPr>
              <w:t>http://www.gf.com.cn</w:t>
            </w:r>
          </w:p>
        </w:tc>
      </w:tr>
      <w:tr w:rsidR="00623303" w:rsidTr="00DB6933">
        <w:tc>
          <w:tcPr>
            <w:tcW w:w="788" w:type="dxa"/>
            <w:shd w:val="clear" w:color="auto" w:fill="auto"/>
          </w:tcPr>
          <w:p w:rsidR="00623303" w:rsidRDefault="00623303" w:rsidP="00DB6933">
            <w:pPr>
              <w:ind w:firstLine="420"/>
            </w:pPr>
            <w:r>
              <w:lastRenderedPageBreak/>
              <w:t>6</w:t>
            </w:r>
          </w:p>
        </w:tc>
        <w:tc>
          <w:tcPr>
            <w:tcW w:w="3119" w:type="dxa"/>
            <w:shd w:val="clear" w:color="auto" w:fill="auto"/>
          </w:tcPr>
          <w:p w:rsidR="00623303" w:rsidRDefault="00623303" w:rsidP="002F0BF8">
            <w:r>
              <w:rPr>
                <w:rFonts w:hint="eastAsia"/>
              </w:rPr>
              <w:t>长城证券股份有限公司</w:t>
            </w:r>
          </w:p>
        </w:tc>
        <w:tc>
          <w:tcPr>
            <w:tcW w:w="4394" w:type="dxa"/>
            <w:shd w:val="clear" w:color="auto" w:fill="auto"/>
          </w:tcPr>
          <w:p w:rsidR="00623303" w:rsidRDefault="00623303" w:rsidP="002F0BF8">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623303" w:rsidRDefault="00623303" w:rsidP="002F0BF8">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623303" w:rsidRDefault="00623303" w:rsidP="002F0BF8">
            <w:r>
              <w:rPr>
                <w:rFonts w:hint="eastAsia"/>
              </w:rPr>
              <w:t>法定代表人：丁益</w:t>
            </w:r>
          </w:p>
          <w:p w:rsidR="00623303" w:rsidRDefault="00623303" w:rsidP="002F0BF8">
            <w:r>
              <w:rPr>
                <w:rFonts w:hint="eastAsia"/>
              </w:rPr>
              <w:t>联系人</w:t>
            </w:r>
            <w:r>
              <w:rPr>
                <w:rFonts w:hint="eastAsia"/>
              </w:rPr>
              <w:t>:</w:t>
            </w:r>
            <w:r>
              <w:rPr>
                <w:rFonts w:hint="eastAsia"/>
              </w:rPr>
              <w:t>金夏</w:t>
            </w:r>
          </w:p>
          <w:p w:rsidR="00623303" w:rsidRDefault="00623303" w:rsidP="002F0BF8">
            <w:r>
              <w:rPr>
                <w:rFonts w:hint="eastAsia"/>
              </w:rPr>
              <w:t>联系电话</w:t>
            </w:r>
            <w:r>
              <w:rPr>
                <w:rFonts w:hint="eastAsia"/>
              </w:rPr>
              <w:t>:0755-83516289</w:t>
            </w:r>
          </w:p>
          <w:p w:rsidR="00623303" w:rsidRDefault="00623303" w:rsidP="002F0BF8">
            <w:r>
              <w:rPr>
                <w:rFonts w:hint="eastAsia"/>
              </w:rPr>
              <w:t>客服电话</w:t>
            </w:r>
            <w:r>
              <w:rPr>
                <w:rFonts w:hint="eastAsia"/>
              </w:rPr>
              <w:t>:0755-33680000   4006666888</w:t>
            </w:r>
          </w:p>
          <w:p w:rsidR="00623303" w:rsidRDefault="00623303" w:rsidP="002F0BF8">
            <w:r>
              <w:rPr>
                <w:rFonts w:hint="eastAsia"/>
              </w:rPr>
              <w:t>网址：</w:t>
            </w:r>
            <w:r>
              <w:rPr>
                <w:rFonts w:hint="eastAsia"/>
              </w:rPr>
              <w:t>www.cgws.com</w:t>
            </w:r>
          </w:p>
        </w:tc>
      </w:tr>
      <w:tr w:rsidR="00623303" w:rsidTr="00DB6933">
        <w:tc>
          <w:tcPr>
            <w:tcW w:w="788" w:type="dxa"/>
            <w:shd w:val="clear" w:color="auto" w:fill="auto"/>
          </w:tcPr>
          <w:p w:rsidR="00623303" w:rsidRDefault="00623303" w:rsidP="00DB6933">
            <w:pPr>
              <w:ind w:firstLine="420"/>
            </w:pPr>
            <w:r>
              <w:t>7</w:t>
            </w:r>
          </w:p>
        </w:tc>
        <w:tc>
          <w:tcPr>
            <w:tcW w:w="3119" w:type="dxa"/>
            <w:shd w:val="clear" w:color="auto" w:fill="auto"/>
          </w:tcPr>
          <w:p w:rsidR="00623303" w:rsidRDefault="00623303" w:rsidP="002F0BF8">
            <w:r>
              <w:rPr>
                <w:rFonts w:hint="eastAsia"/>
              </w:rPr>
              <w:t>申万宏源证券有限公司</w:t>
            </w:r>
          </w:p>
        </w:tc>
        <w:tc>
          <w:tcPr>
            <w:tcW w:w="4394" w:type="dxa"/>
            <w:shd w:val="clear" w:color="auto" w:fill="auto"/>
          </w:tcPr>
          <w:p w:rsidR="00623303" w:rsidRDefault="00623303" w:rsidP="002F0BF8">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23303" w:rsidRDefault="00623303" w:rsidP="002F0BF8">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23303" w:rsidRDefault="00623303" w:rsidP="002F0BF8">
            <w:r>
              <w:rPr>
                <w:rFonts w:hint="eastAsia"/>
              </w:rPr>
              <w:t>法定代表人：李梅</w:t>
            </w:r>
          </w:p>
          <w:p w:rsidR="00623303" w:rsidRDefault="00623303" w:rsidP="002F0BF8">
            <w:r>
              <w:rPr>
                <w:rFonts w:hint="eastAsia"/>
              </w:rPr>
              <w:t>联系人：李玉婷</w:t>
            </w:r>
          </w:p>
          <w:p w:rsidR="00623303" w:rsidRDefault="00623303" w:rsidP="002F0BF8">
            <w:r>
              <w:rPr>
                <w:rFonts w:hint="eastAsia"/>
              </w:rPr>
              <w:t>电话：</w:t>
            </w:r>
            <w:r>
              <w:rPr>
                <w:rFonts w:hint="eastAsia"/>
              </w:rPr>
              <w:t>021-33389888</w:t>
            </w:r>
          </w:p>
          <w:p w:rsidR="00623303" w:rsidRDefault="00623303" w:rsidP="002F0BF8">
            <w:r>
              <w:rPr>
                <w:rFonts w:hint="eastAsia"/>
              </w:rPr>
              <w:t>传真：</w:t>
            </w:r>
            <w:r>
              <w:rPr>
                <w:rFonts w:hint="eastAsia"/>
              </w:rPr>
              <w:t>021-33388224</w:t>
            </w:r>
          </w:p>
          <w:p w:rsidR="00623303" w:rsidRDefault="00623303" w:rsidP="002F0BF8">
            <w:r>
              <w:rPr>
                <w:rFonts w:hint="eastAsia"/>
              </w:rPr>
              <w:t>客服电话：</w:t>
            </w:r>
            <w:r>
              <w:rPr>
                <w:rFonts w:hint="eastAsia"/>
              </w:rPr>
              <w:t>95523</w:t>
            </w:r>
            <w:r>
              <w:rPr>
                <w:rFonts w:hint="eastAsia"/>
              </w:rPr>
              <w:t>或</w:t>
            </w:r>
            <w:r>
              <w:rPr>
                <w:rFonts w:hint="eastAsia"/>
              </w:rPr>
              <w:t>4008895523</w:t>
            </w:r>
          </w:p>
          <w:p w:rsidR="00623303" w:rsidRDefault="00623303" w:rsidP="002F0BF8">
            <w:r>
              <w:rPr>
                <w:rFonts w:hint="eastAsia"/>
              </w:rPr>
              <w:t>网址：</w:t>
            </w:r>
            <w:r>
              <w:rPr>
                <w:rFonts w:hint="eastAsia"/>
              </w:rPr>
              <w:t xml:space="preserve"> www.swhysc.com</w:t>
            </w:r>
          </w:p>
        </w:tc>
      </w:tr>
      <w:tr w:rsidR="00623303" w:rsidTr="00DB6933">
        <w:tc>
          <w:tcPr>
            <w:tcW w:w="788" w:type="dxa"/>
            <w:shd w:val="clear" w:color="auto" w:fill="auto"/>
          </w:tcPr>
          <w:p w:rsidR="00623303" w:rsidRDefault="00623303" w:rsidP="00DB6933">
            <w:pPr>
              <w:ind w:firstLine="420"/>
            </w:pPr>
            <w:r>
              <w:t>8</w:t>
            </w:r>
          </w:p>
        </w:tc>
        <w:tc>
          <w:tcPr>
            <w:tcW w:w="3119" w:type="dxa"/>
            <w:shd w:val="clear" w:color="auto" w:fill="auto"/>
          </w:tcPr>
          <w:p w:rsidR="00623303" w:rsidRDefault="00623303" w:rsidP="002F0BF8">
            <w:r>
              <w:rPr>
                <w:rFonts w:hint="eastAsia"/>
              </w:rPr>
              <w:t>光大证券股份有限公司</w:t>
            </w:r>
          </w:p>
        </w:tc>
        <w:tc>
          <w:tcPr>
            <w:tcW w:w="4394" w:type="dxa"/>
            <w:shd w:val="clear" w:color="auto" w:fill="auto"/>
          </w:tcPr>
          <w:p w:rsidR="00623303" w:rsidRDefault="00623303" w:rsidP="002F0BF8">
            <w:r>
              <w:rPr>
                <w:rFonts w:hint="eastAsia"/>
              </w:rPr>
              <w:t>注册地址</w:t>
            </w:r>
            <w:r>
              <w:rPr>
                <w:rFonts w:hint="eastAsia"/>
              </w:rPr>
              <w:t>:</w:t>
            </w:r>
            <w:r>
              <w:rPr>
                <w:rFonts w:hint="eastAsia"/>
              </w:rPr>
              <w:t>上海市静安区新闸路</w:t>
            </w:r>
            <w:r>
              <w:rPr>
                <w:rFonts w:hint="eastAsia"/>
              </w:rPr>
              <w:t>1508</w:t>
            </w:r>
            <w:r>
              <w:rPr>
                <w:rFonts w:hint="eastAsia"/>
              </w:rPr>
              <w:t>号</w:t>
            </w:r>
          </w:p>
          <w:p w:rsidR="00623303" w:rsidRDefault="00623303" w:rsidP="002F0BF8">
            <w:r>
              <w:rPr>
                <w:rFonts w:hint="eastAsia"/>
              </w:rPr>
              <w:t>办公地址</w:t>
            </w:r>
            <w:r>
              <w:rPr>
                <w:rFonts w:hint="eastAsia"/>
              </w:rPr>
              <w:t>:</w:t>
            </w:r>
            <w:r>
              <w:rPr>
                <w:rFonts w:hint="eastAsia"/>
              </w:rPr>
              <w:t>上海市静安区新闸路</w:t>
            </w:r>
            <w:r>
              <w:rPr>
                <w:rFonts w:hint="eastAsia"/>
              </w:rPr>
              <w:t>1508</w:t>
            </w:r>
            <w:r>
              <w:rPr>
                <w:rFonts w:hint="eastAsia"/>
              </w:rPr>
              <w:t>号</w:t>
            </w:r>
          </w:p>
          <w:p w:rsidR="00623303" w:rsidRDefault="00623303" w:rsidP="002F0BF8">
            <w:r>
              <w:rPr>
                <w:rFonts w:hint="eastAsia"/>
              </w:rPr>
              <w:t>法定代表人</w:t>
            </w:r>
            <w:r>
              <w:rPr>
                <w:rFonts w:hint="eastAsia"/>
              </w:rPr>
              <w:t>:</w:t>
            </w:r>
            <w:r>
              <w:rPr>
                <w:rFonts w:hint="eastAsia"/>
              </w:rPr>
              <w:t>周健男</w:t>
            </w:r>
          </w:p>
          <w:p w:rsidR="00623303" w:rsidRDefault="00623303" w:rsidP="002F0BF8">
            <w:r>
              <w:rPr>
                <w:rFonts w:hint="eastAsia"/>
              </w:rPr>
              <w:t>联系人</w:t>
            </w:r>
            <w:r>
              <w:rPr>
                <w:rFonts w:hint="eastAsia"/>
              </w:rPr>
              <w:t>:</w:t>
            </w:r>
            <w:r>
              <w:rPr>
                <w:rFonts w:hint="eastAsia"/>
              </w:rPr>
              <w:t>何耀</w:t>
            </w:r>
          </w:p>
          <w:p w:rsidR="00623303" w:rsidRDefault="00623303" w:rsidP="002F0BF8">
            <w:r>
              <w:rPr>
                <w:rFonts w:hint="eastAsia"/>
              </w:rPr>
              <w:t>联系电话</w:t>
            </w:r>
            <w:r>
              <w:rPr>
                <w:rFonts w:hint="eastAsia"/>
              </w:rPr>
              <w:t>:021-22169999</w:t>
            </w:r>
          </w:p>
          <w:p w:rsidR="00623303" w:rsidRDefault="00623303" w:rsidP="002F0BF8">
            <w:r>
              <w:rPr>
                <w:rFonts w:hint="eastAsia"/>
              </w:rPr>
              <w:t>客服电话：</w:t>
            </w:r>
            <w:r>
              <w:rPr>
                <w:rFonts w:hint="eastAsia"/>
              </w:rPr>
              <w:t>95525</w:t>
            </w:r>
          </w:p>
          <w:p w:rsidR="00623303" w:rsidRDefault="00623303" w:rsidP="002F0BF8">
            <w:r>
              <w:rPr>
                <w:rFonts w:hint="eastAsia"/>
              </w:rPr>
              <w:t>网址：</w:t>
            </w:r>
            <w:r>
              <w:rPr>
                <w:rFonts w:hint="eastAsia"/>
              </w:rPr>
              <w:t>www.ebscn.com</w:t>
            </w:r>
          </w:p>
        </w:tc>
      </w:tr>
      <w:tr w:rsidR="00623303" w:rsidTr="00DB6933">
        <w:tc>
          <w:tcPr>
            <w:tcW w:w="788" w:type="dxa"/>
            <w:shd w:val="clear" w:color="auto" w:fill="auto"/>
          </w:tcPr>
          <w:p w:rsidR="00623303" w:rsidRDefault="00623303" w:rsidP="00DB6933">
            <w:pPr>
              <w:ind w:firstLine="420"/>
            </w:pPr>
            <w:r>
              <w:t>9</w:t>
            </w:r>
          </w:p>
        </w:tc>
        <w:tc>
          <w:tcPr>
            <w:tcW w:w="3119" w:type="dxa"/>
            <w:shd w:val="clear" w:color="auto" w:fill="auto"/>
          </w:tcPr>
          <w:p w:rsidR="00623303" w:rsidRDefault="00623303" w:rsidP="002F0BF8">
            <w:r>
              <w:rPr>
                <w:rFonts w:hint="eastAsia"/>
              </w:rPr>
              <w:t>中国中投证券有限责任公司</w:t>
            </w:r>
          </w:p>
        </w:tc>
        <w:tc>
          <w:tcPr>
            <w:tcW w:w="4394" w:type="dxa"/>
            <w:shd w:val="clear" w:color="auto" w:fill="auto"/>
          </w:tcPr>
          <w:p w:rsidR="00623303" w:rsidRDefault="00623303" w:rsidP="002F0BF8">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23303" w:rsidRDefault="00623303" w:rsidP="002F0BF8">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23303" w:rsidRDefault="00623303" w:rsidP="002F0BF8">
            <w:r>
              <w:rPr>
                <w:rFonts w:hint="eastAsia"/>
              </w:rPr>
              <w:t>法定代表人</w:t>
            </w:r>
            <w:r>
              <w:rPr>
                <w:rFonts w:hint="eastAsia"/>
              </w:rPr>
              <w:t>:</w:t>
            </w:r>
            <w:r>
              <w:rPr>
                <w:rFonts w:hint="eastAsia"/>
              </w:rPr>
              <w:t>高涛</w:t>
            </w:r>
          </w:p>
          <w:p w:rsidR="00623303" w:rsidRDefault="00623303" w:rsidP="002F0BF8">
            <w:r>
              <w:rPr>
                <w:rFonts w:hint="eastAsia"/>
              </w:rPr>
              <w:t>联系人：万玉琳</w:t>
            </w:r>
          </w:p>
          <w:p w:rsidR="00623303" w:rsidRDefault="00623303" w:rsidP="002F0BF8">
            <w:r>
              <w:rPr>
                <w:rFonts w:hint="eastAsia"/>
              </w:rPr>
              <w:t>联系电话：</w:t>
            </w:r>
            <w:r>
              <w:rPr>
                <w:rFonts w:hint="eastAsia"/>
              </w:rPr>
              <w:t>0755-82026907</w:t>
            </w:r>
          </w:p>
          <w:p w:rsidR="00623303" w:rsidRDefault="00623303" w:rsidP="002F0BF8">
            <w:r>
              <w:rPr>
                <w:rFonts w:hint="eastAsia"/>
              </w:rPr>
              <w:t>传真</w:t>
            </w:r>
            <w:r>
              <w:rPr>
                <w:rFonts w:hint="eastAsia"/>
              </w:rPr>
              <w:t>0755-82026539</w:t>
            </w:r>
          </w:p>
          <w:p w:rsidR="00623303" w:rsidRDefault="00623303" w:rsidP="002F0BF8">
            <w:r>
              <w:rPr>
                <w:rFonts w:hint="eastAsia"/>
              </w:rPr>
              <w:t>客服电话：</w:t>
            </w:r>
            <w:r>
              <w:rPr>
                <w:rFonts w:hint="eastAsia"/>
              </w:rPr>
              <w:t>400-600-8008</w:t>
            </w:r>
            <w:r>
              <w:rPr>
                <w:rFonts w:hint="eastAsia"/>
              </w:rPr>
              <w:t>、</w:t>
            </w:r>
            <w:r>
              <w:rPr>
                <w:rFonts w:hint="eastAsia"/>
              </w:rPr>
              <w:t>95532</w:t>
            </w:r>
          </w:p>
          <w:p w:rsidR="00623303" w:rsidRDefault="00623303" w:rsidP="002F0BF8">
            <w:r>
              <w:rPr>
                <w:rFonts w:hint="eastAsia"/>
              </w:rPr>
              <w:t>网址：</w:t>
            </w:r>
            <w:r>
              <w:rPr>
                <w:rFonts w:hint="eastAsia"/>
              </w:rPr>
              <w:t>www.china-invs.cn</w:t>
            </w:r>
          </w:p>
        </w:tc>
      </w:tr>
      <w:tr w:rsidR="00623303" w:rsidTr="00DB6933">
        <w:tc>
          <w:tcPr>
            <w:tcW w:w="788" w:type="dxa"/>
            <w:shd w:val="clear" w:color="auto" w:fill="auto"/>
          </w:tcPr>
          <w:p w:rsidR="00623303" w:rsidRDefault="00623303" w:rsidP="00A24E3F">
            <w:r>
              <w:t>10</w:t>
            </w:r>
          </w:p>
        </w:tc>
        <w:tc>
          <w:tcPr>
            <w:tcW w:w="3119" w:type="dxa"/>
            <w:shd w:val="clear" w:color="auto" w:fill="auto"/>
          </w:tcPr>
          <w:p w:rsidR="00623303" w:rsidRDefault="00623303" w:rsidP="002F0BF8">
            <w:r>
              <w:rPr>
                <w:rFonts w:hint="eastAsia"/>
              </w:rPr>
              <w:t>申万宏源西部证券有限公司</w:t>
            </w:r>
          </w:p>
        </w:tc>
        <w:tc>
          <w:tcPr>
            <w:tcW w:w="4394" w:type="dxa"/>
            <w:shd w:val="clear" w:color="auto" w:fill="auto"/>
          </w:tcPr>
          <w:p w:rsidR="00623303" w:rsidRDefault="00623303" w:rsidP="002F0BF8">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3303" w:rsidRDefault="00623303" w:rsidP="002F0BF8">
            <w:r>
              <w:rPr>
                <w:rFonts w:hint="eastAsia"/>
              </w:rPr>
              <w:t>办公地址</w:t>
            </w:r>
            <w:r>
              <w:rPr>
                <w:rFonts w:hint="eastAsia"/>
              </w:rPr>
              <w:t xml:space="preserve">: </w:t>
            </w:r>
            <w:r>
              <w:rPr>
                <w:rFonts w:hint="eastAsia"/>
              </w:rPr>
              <w:t>新疆乌鲁木齐市高新区（新市区）</w:t>
            </w:r>
            <w:r>
              <w:rPr>
                <w:rFonts w:hint="eastAsia"/>
              </w:rPr>
              <w:lastRenderedPageBreak/>
              <w:t>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23303" w:rsidRDefault="00623303" w:rsidP="002F0BF8">
            <w:r>
              <w:rPr>
                <w:rFonts w:hint="eastAsia"/>
              </w:rPr>
              <w:t>法定代表人：韩志谦</w:t>
            </w:r>
          </w:p>
          <w:p w:rsidR="00623303" w:rsidRDefault="00623303" w:rsidP="002F0BF8">
            <w:r>
              <w:rPr>
                <w:rFonts w:hint="eastAsia"/>
              </w:rPr>
              <w:t>电话：</w:t>
            </w:r>
            <w:r>
              <w:rPr>
                <w:rFonts w:hint="eastAsia"/>
              </w:rPr>
              <w:t>0991-5801913</w:t>
            </w:r>
          </w:p>
          <w:p w:rsidR="00623303" w:rsidRDefault="00623303" w:rsidP="002F0BF8">
            <w:r>
              <w:rPr>
                <w:rFonts w:hint="eastAsia"/>
              </w:rPr>
              <w:t>传真：</w:t>
            </w:r>
            <w:r>
              <w:rPr>
                <w:rFonts w:hint="eastAsia"/>
              </w:rPr>
              <w:t>0991-5801466</w:t>
            </w:r>
          </w:p>
          <w:p w:rsidR="00623303" w:rsidRDefault="00623303" w:rsidP="002F0BF8">
            <w:r>
              <w:rPr>
                <w:rFonts w:hint="eastAsia"/>
              </w:rPr>
              <w:t>联系人：王怀春</w:t>
            </w:r>
          </w:p>
          <w:p w:rsidR="00623303" w:rsidRDefault="00623303" w:rsidP="002F0BF8">
            <w:r>
              <w:rPr>
                <w:rFonts w:hint="eastAsia"/>
              </w:rPr>
              <w:t>客服电话：</w:t>
            </w:r>
            <w:r>
              <w:rPr>
                <w:rFonts w:hint="eastAsia"/>
              </w:rPr>
              <w:t>400-800-0562</w:t>
            </w:r>
          </w:p>
          <w:p w:rsidR="00623303" w:rsidRDefault="00623303" w:rsidP="002F0BF8">
            <w:r>
              <w:rPr>
                <w:rFonts w:hint="eastAsia"/>
              </w:rPr>
              <w:t>网址：</w:t>
            </w:r>
            <w:r>
              <w:rPr>
                <w:rFonts w:hint="eastAsia"/>
              </w:rPr>
              <w:t>www.hysec.com</w:t>
            </w:r>
          </w:p>
        </w:tc>
      </w:tr>
      <w:tr w:rsidR="00623303" w:rsidTr="00DB6933">
        <w:tc>
          <w:tcPr>
            <w:tcW w:w="788" w:type="dxa"/>
            <w:shd w:val="clear" w:color="auto" w:fill="auto"/>
          </w:tcPr>
          <w:p w:rsidR="00623303" w:rsidRDefault="00623303" w:rsidP="00A24E3F">
            <w:r>
              <w:lastRenderedPageBreak/>
              <w:t>11</w:t>
            </w:r>
          </w:p>
        </w:tc>
        <w:tc>
          <w:tcPr>
            <w:tcW w:w="3119" w:type="dxa"/>
            <w:shd w:val="clear" w:color="auto" w:fill="auto"/>
          </w:tcPr>
          <w:p w:rsidR="00623303" w:rsidRDefault="00623303" w:rsidP="002F0BF8">
            <w:r>
              <w:rPr>
                <w:rFonts w:hint="eastAsia"/>
              </w:rPr>
              <w:t>湘财证券股份有限公司</w:t>
            </w:r>
          </w:p>
        </w:tc>
        <w:tc>
          <w:tcPr>
            <w:tcW w:w="4394" w:type="dxa"/>
            <w:shd w:val="clear" w:color="auto" w:fill="auto"/>
          </w:tcPr>
          <w:p w:rsidR="00623303" w:rsidRDefault="00623303" w:rsidP="002F0BF8">
            <w:r>
              <w:rPr>
                <w:rFonts w:hint="eastAsia"/>
              </w:rPr>
              <w:t>办公地址：上海市浦东新区陆家嘴环路</w:t>
            </w:r>
            <w:r>
              <w:rPr>
                <w:rFonts w:hint="eastAsia"/>
              </w:rPr>
              <w:t>958</w:t>
            </w:r>
            <w:r>
              <w:rPr>
                <w:rFonts w:hint="eastAsia"/>
              </w:rPr>
              <w:t>号华能联合大厦</w:t>
            </w:r>
            <w:r>
              <w:rPr>
                <w:rFonts w:hint="eastAsia"/>
              </w:rPr>
              <w:t>5</w:t>
            </w:r>
            <w:r>
              <w:rPr>
                <w:rFonts w:hint="eastAsia"/>
              </w:rPr>
              <w:t>楼</w:t>
            </w:r>
          </w:p>
          <w:p w:rsidR="00623303" w:rsidRDefault="00623303" w:rsidP="002F0BF8">
            <w:r>
              <w:rPr>
                <w:rFonts w:hint="eastAsia"/>
              </w:rPr>
              <w:t>法定代表人：林俊波</w:t>
            </w:r>
          </w:p>
          <w:p w:rsidR="00623303" w:rsidRDefault="00623303" w:rsidP="002F0BF8">
            <w:r>
              <w:rPr>
                <w:rFonts w:hint="eastAsia"/>
              </w:rPr>
              <w:t>联系人：李欣</w:t>
            </w:r>
          </w:p>
          <w:p w:rsidR="00623303" w:rsidRDefault="00623303" w:rsidP="002F0BF8">
            <w:r>
              <w:rPr>
                <w:rFonts w:hint="eastAsia"/>
              </w:rPr>
              <w:t>联系电话：</w:t>
            </w:r>
            <w:r>
              <w:rPr>
                <w:rFonts w:hint="eastAsia"/>
              </w:rPr>
              <w:t>021-38784580-8918</w:t>
            </w:r>
          </w:p>
          <w:p w:rsidR="00623303" w:rsidRDefault="00623303" w:rsidP="002F0BF8">
            <w:r>
              <w:rPr>
                <w:rFonts w:hint="eastAsia"/>
              </w:rPr>
              <w:t>客服电话：</w:t>
            </w:r>
            <w:r>
              <w:rPr>
                <w:rFonts w:hint="eastAsia"/>
              </w:rPr>
              <w:t>95351</w:t>
            </w:r>
          </w:p>
          <w:p w:rsidR="00623303" w:rsidRDefault="00623303" w:rsidP="002F0BF8">
            <w:r>
              <w:rPr>
                <w:rFonts w:hint="eastAsia"/>
              </w:rPr>
              <w:t>网址：</w:t>
            </w:r>
            <w:r>
              <w:rPr>
                <w:rFonts w:hint="eastAsia"/>
              </w:rPr>
              <w:t>www.xcsc.com</w:t>
            </w:r>
          </w:p>
        </w:tc>
      </w:tr>
      <w:tr w:rsidR="00623303" w:rsidTr="00DB6933">
        <w:tc>
          <w:tcPr>
            <w:tcW w:w="788" w:type="dxa"/>
            <w:shd w:val="clear" w:color="auto" w:fill="auto"/>
          </w:tcPr>
          <w:p w:rsidR="00623303" w:rsidRDefault="00623303" w:rsidP="00A24E3F">
            <w:r>
              <w:t>12</w:t>
            </w:r>
          </w:p>
        </w:tc>
        <w:tc>
          <w:tcPr>
            <w:tcW w:w="3119" w:type="dxa"/>
            <w:shd w:val="clear" w:color="auto" w:fill="auto"/>
          </w:tcPr>
          <w:p w:rsidR="00623303" w:rsidRDefault="00623303" w:rsidP="002F0BF8">
            <w:r>
              <w:rPr>
                <w:rFonts w:hint="eastAsia"/>
              </w:rPr>
              <w:t>信达证券股份有限公司</w:t>
            </w:r>
          </w:p>
        </w:tc>
        <w:tc>
          <w:tcPr>
            <w:tcW w:w="4394" w:type="dxa"/>
            <w:shd w:val="clear" w:color="auto" w:fill="auto"/>
          </w:tcPr>
          <w:p w:rsidR="00623303" w:rsidRDefault="00623303" w:rsidP="002F0BF8">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23303" w:rsidRDefault="00623303" w:rsidP="002F0BF8">
            <w:r>
              <w:rPr>
                <w:rFonts w:hint="eastAsia"/>
              </w:rPr>
              <w:t>法定代表人：张志刚</w:t>
            </w:r>
          </w:p>
          <w:p w:rsidR="00623303" w:rsidRDefault="00623303" w:rsidP="002F0BF8">
            <w:r>
              <w:rPr>
                <w:rFonts w:hint="eastAsia"/>
              </w:rPr>
              <w:t>联系人：尹旭航</w:t>
            </w:r>
          </w:p>
          <w:p w:rsidR="00623303" w:rsidRDefault="00623303" w:rsidP="002F0BF8">
            <w:r>
              <w:rPr>
                <w:rFonts w:hint="eastAsia"/>
              </w:rPr>
              <w:t>联系电话：</w:t>
            </w:r>
            <w:r>
              <w:rPr>
                <w:rFonts w:hint="eastAsia"/>
              </w:rPr>
              <w:t>010-63081000</w:t>
            </w:r>
          </w:p>
          <w:p w:rsidR="00623303" w:rsidRDefault="00623303" w:rsidP="002F0BF8">
            <w:r>
              <w:rPr>
                <w:rFonts w:hint="eastAsia"/>
              </w:rPr>
              <w:t>传真：</w:t>
            </w:r>
            <w:r>
              <w:rPr>
                <w:rFonts w:hint="eastAsia"/>
              </w:rPr>
              <w:t>010-63080978</w:t>
            </w:r>
          </w:p>
          <w:p w:rsidR="00623303" w:rsidRDefault="00623303" w:rsidP="002F0BF8">
            <w:r>
              <w:rPr>
                <w:rFonts w:hint="eastAsia"/>
              </w:rPr>
              <w:t>客服电话：</w:t>
            </w:r>
            <w:r>
              <w:rPr>
                <w:rFonts w:hint="eastAsia"/>
              </w:rPr>
              <w:t>95321</w:t>
            </w:r>
          </w:p>
          <w:p w:rsidR="00623303" w:rsidRDefault="00623303" w:rsidP="002F0BF8">
            <w:r>
              <w:rPr>
                <w:rFonts w:hint="eastAsia"/>
              </w:rPr>
              <w:t>网址：</w:t>
            </w:r>
            <w:r>
              <w:rPr>
                <w:rFonts w:hint="eastAsia"/>
              </w:rPr>
              <w:t>www.cindasc.com</w:t>
            </w:r>
          </w:p>
        </w:tc>
      </w:tr>
      <w:tr w:rsidR="00623303" w:rsidTr="00DB6933">
        <w:tc>
          <w:tcPr>
            <w:tcW w:w="788" w:type="dxa"/>
            <w:shd w:val="clear" w:color="auto" w:fill="auto"/>
          </w:tcPr>
          <w:p w:rsidR="00623303" w:rsidRDefault="00623303" w:rsidP="00A24E3F">
            <w:r>
              <w:t>13</w:t>
            </w:r>
          </w:p>
        </w:tc>
        <w:tc>
          <w:tcPr>
            <w:tcW w:w="3119" w:type="dxa"/>
            <w:shd w:val="clear" w:color="auto" w:fill="auto"/>
          </w:tcPr>
          <w:p w:rsidR="00623303" w:rsidRDefault="00623303" w:rsidP="002F0BF8">
            <w:r>
              <w:rPr>
                <w:rFonts w:hint="eastAsia"/>
              </w:rPr>
              <w:t>东方证券股份有限公司</w:t>
            </w:r>
          </w:p>
        </w:tc>
        <w:tc>
          <w:tcPr>
            <w:tcW w:w="4394" w:type="dxa"/>
            <w:shd w:val="clear" w:color="auto" w:fill="auto"/>
          </w:tcPr>
          <w:p w:rsidR="00623303" w:rsidRDefault="00623303" w:rsidP="002F0BF8">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23303" w:rsidRDefault="00623303" w:rsidP="002F0BF8">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23303" w:rsidRDefault="00623303" w:rsidP="002F0BF8">
            <w:r>
              <w:rPr>
                <w:rFonts w:hint="eastAsia"/>
              </w:rPr>
              <w:t>法定代表人：潘鑫军</w:t>
            </w:r>
          </w:p>
          <w:p w:rsidR="00623303" w:rsidRDefault="00623303" w:rsidP="002F0BF8">
            <w:r>
              <w:rPr>
                <w:rFonts w:hint="eastAsia"/>
              </w:rPr>
              <w:t>联系人：胡月茹</w:t>
            </w:r>
            <w:r>
              <w:rPr>
                <w:rFonts w:hint="eastAsia"/>
              </w:rPr>
              <w:t xml:space="preserve">                                  </w:t>
            </w:r>
          </w:p>
          <w:p w:rsidR="00623303" w:rsidRDefault="00623303" w:rsidP="002F0BF8">
            <w:r>
              <w:rPr>
                <w:rFonts w:hint="eastAsia"/>
              </w:rPr>
              <w:t>联系电话：</w:t>
            </w:r>
            <w:r>
              <w:rPr>
                <w:rFonts w:hint="eastAsia"/>
              </w:rPr>
              <w:t>021-63325888</w:t>
            </w:r>
          </w:p>
          <w:p w:rsidR="00623303" w:rsidRDefault="00623303" w:rsidP="002F0BF8">
            <w:r>
              <w:rPr>
                <w:rFonts w:hint="eastAsia"/>
              </w:rPr>
              <w:t>客服电话：</w:t>
            </w:r>
            <w:r>
              <w:rPr>
                <w:rFonts w:hint="eastAsia"/>
              </w:rPr>
              <w:t>95503</w:t>
            </w:r>
          </w:p>
          <w:p w:rsidR="00623303" w:rsidRDefault="00623303" w:rsidP="002F0BF8">
            <w:r>
              <w:rPr>
                <w:rFonts w:hint="eastAsia"/>
              </w:rPr>
              <w:t>网址：</w:t>
            </w:r>
            <w:r>
              <w:rPr>
                <w:rFonts w:hint="eastAsia"/>
              </w:rPr>
              <w:t>www.dfzq.com.cn</w:t>
            </w:r>
          </w:p>
        </w:tc>
      </w:tr>
      <w:tr w:rsidR="00623303" w:rsidTr="00DB6933">
        <w:tc>
          <w:tcPr>
            <w:tcW w:w="788" w:type="dxa"/>
            <w:shd w:val="clear" w:color="auto" w:fill="auto"/>
          </w:tcPr>
          <w:p w:rsidR="00623303" w:rsidRDefault="00623303" w:rsidP="00A24E3F">
            <w:r>
              <w:t>14</w:t>
            </w:r>
          </w:p>
        </w:tc>
        <w:tc>
          <w:tcPr>
            <w:tcW w:w="3119" w:type="dxa"/>
            <w:shd w:val="clear" w:color="auto" w:fill="auto"/>
          </w:tcPr>
          <w:p w:rsidR="00623303" w:rsidRDefault="00623303" w:rsidP="002F0BF8">
            <w:r>
              <w:rPr>
                <w:rFonts w:hint="eastAsia"/>
              </w:rPr>
              <w:t>华西证券股份有限公司</w:t>
            </w:r>
          </w:p>
        </w:tc>
        <w:tc>
          <w:tcPr>
            <w:tcW w:w="4394" w:type="dxa"/>
            <w:shd w:val="clear" w:color="auto" w:fill="auto"/>
          </w:tcPr>
          <w:p w:rsidR="00623303" w:rsidRDefault="00623303" w:rsidP="002F0BF8">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23303" w:rsidRDefault="00623303" w:rsidP="002F0BF8">
            <w:r>
              <w:rPr>
                <w:rFonts w:hint="eastAsia"/>
              </w:rPr>
              <w:t>办公地址：四川省成都市高新区天府二街</w:t>
            </w:r>
            <w:r>
              <w:rPr>
                <w:rFonts w:hint="eastAsia"/>
              </w:rPr>
              <w:t>198</w:t>
            </w:r>
            <w:r>
              <w:rPr>
                <w:rFonts w:hint="eastAsia"/>
              </w:rPr>
              <w:t>号华西证券大厦</w:t>
            </w:r>
          </w:p>
          <w:p w:rsidR="00623303" w:rsidRDefault="00623303" w:rsidP="002F0BF8">
            <w:r>
              <w:rPr>
                <w:rFonts w:hint="eastAsia"/>
              </w:rPr>
              <w:t>法定代表人：杨炯洋</w:t>
            </w:r>
          </w:p>
          <w:p w:rsidR="00623303" w:rsidRDefault="00623303" w:rsidP="002F0BF8">
            <w:r>
              <w:rPr>
                <w:rFonts w:hint="eastAsia"/>
              </w:rPr>
              <w:t>联系人：谢国梅</w:t>
            </w:r>
          </w:p>
          <w:p w:rsidR="00623303" w:rsidRDefault="00623303" w:rsidP="002F0BF8">
            <w:r>
              <w:rPr>
                <w:rFonts w:hint="eastAsia"/>
              </w:rPr>
              <w:t>联系电话：</w:t>
            </w:r>
            <w:r>
              <w:rPr>
                <w:rFonts w:hint="eastAsia"/>
              </w:rPr>
              <w:t>010-52723273</w:t>
            </w:r>
          </w:p>
          <w:p w:rsidR="00623303" w:rsidRDefault="00623303" w:rsidP="002F0BF8">
            <w:r>
              <w:rPr>
                <w:rFonts w:hint="eastAsia"/>
              </w:rPr>
              <w:t>客服电话：</w:t>
            </w:r>
            <w:r>
              <w:rPr>
                <w:rFonts w:hint="eastAsia"/>
              </w:rPr>
              <w:t>95584</w:t>
            </w:r>
          </w:p>
          <w:p w:rsidR="00623303" w:rsidRDefault="00623303" w:rsidP="002F0BF8">
            <w:r>
              <w:rPr>
                <w:rFonts w:hint="eastAsia"/>
              </w:rPr>
              <w:t>网址：</w:t>
            </w:r>
            <w:r>
              <w:rPr>
                <w:rFonts w:hint="eastAsia"/>
              </w:rPr>
              <w:t>www.hx168.com.cn</w:t>
            </w:r>
          </w:p>
        </w:tc>
      </w:tr>
      <w:tr w:rsidR="00623303" w:rsidTr="00DB6933">
        <w:tc>
          <w:tcPr>
            <w:tcW w:w="788" w:type="dxa"/>
            <w:shd w:val="clear" w:color="auto" w:fill="auto"/>
          </w:tcPr>
          <w:p w:rsidR="00623303" w:rsidRDefault="00623303" w:rsidP="00A24E3F">
            <w:r>
              <w:t>15</w:t>
            </w:r>
          </w:p>
        </w:tc>
        <w:tc>
          <w:tcPr>
            <w:tcW w:w="3119" w:type="dxa"/>
            <w:shd w:val="clear" w:color="auto" w:fill="auto"/>
          </w:tcPr>
          <w:p w:rsidR="00623303" w:rsidRDefault="00623303" w:rsidP="002F0BF8">
            <w:r>
              <w:rPr>
                <w:rFonts w:hint="eastAsia"/>
              </w:rPr>
              <w:t>东北证券股份有限公司</w:t>
            </w:r>
          </w:p>
        </w:tc>
        <w:tc>
          <w:tcPr>
            <w:tcW w:w="4394" w:type="dxa"/>
            <w:shd w:val="clear" w:color="auto" w:fill="auto"/>
          </w:tcPr>
          <w:p w:rsidR="00623303" w:rsidRDefault="00623303" w:rsidP="002F0BF8">
            <w:r>
              <w:rPr>
                <w:rFonts w:hint="eastAsia"/>
              </w:rPr>
              <w:t>注册地址：长春市生态大街</w:t>
            </w:r>
            <w:r>
              <w:rPr>
                <w:rFonts w:hint="eastAsia"/>
              </w:rPr>
              <w:t>6666</w:t>
            </w:r>
            <w:r>
              <w:rPr>
                <w:rFonts w:hint="eastAsia"/>
              </w:rPr>
              <w:t>号</w:t>
            </w:r>
          </w:p>
          <w:p w:rsidR="00623303" w:rsidRDefault="00623303" w:rsidP="002F0BF8">
            <w:r>
              <w:rPr>
                <w:rFonts w:hint="eastAsia"/>
              </w:rPr>
              <w:t>办公地址：长春市生态大街</w:t>
            </w:r>
            <w:r>
              <w:rPr>
                <w:rFonts w:hint="eastAsia"/>
              </w:rPr>
              <w:t>6666</w:t>
            </w:r>
            <w:r>
              <w:rPr>
                <w:rFonts w:hint="eastAsia"/>
              </w:rPr>
              <w:t>号</w:t>
            </w:r>
          </w:p>
          <w:p w:rsidR="00623303" w:rsidRDefault="00623303" w:rsidP="002F0BF8">
            <w:r>
              <w:rPr>
                <w:rFonts w:hint="eastAsia"/>
              </w:rPr>
              <w:t>法定代表人：李福春</w:t>
            </w:r>
          </w:p>
          <w:p w:rsidR="00623303" w:rsidRDefault="00623303" w:rsidP="002F0BF8">
            <w:r>
              <w:rPr>
                <w:rFonts w:hint="eastAsia"/>
              </w:rPr>
              <w:lastRenderedPageBreak/>
              <w:t>联系人</w:t>
            </w:r>
            <w:r>
              <w:rPr>
                <w:rFonts w:hint="eastAsia"/>
              </w:rPr>
              <w:t>:</w:t>
            </w:r>
            <w:r>
              <w:rPr>
                <w:rFonts w:hint="eastAsia"/>
              </w:rPr>
              <w:t>安岩岩</w:t>
            </w:r>
          </w:p>
          <w:p w:rsidR="00623303" w:rsidRDefault="00623303" w:rsidP="002F0BF8">
            <w:r>
              <w:rPr>
                <w:rFonts w:hint="eastAsia"/>
              </w:rPr>
              <w:t>联系电话</w:t>
            </w:r>
            <w:r>
              <w:rPr>
                <w:rFonts w:hint="eastAsia"/>
              </w:rPr>
              <w:t>:0431-85096517</w:t>
            </w:r>
          </w:p>
          <w:p w:rsidR="00623303" w:rsidRDefault="00623303" w:rsidP="002F0BF8">
            <w:r>
              <w:rPr>
                <w:rFonts w:hint="eastAsia"/>
              </w:rPr>
              <w:t>客服电话</w:t>
            </w:r>
            <w:r>
              <w:rPr>
                <w:rFonts w:hint="eastAsia"/>
              </w:rPr>
              <w:t>:95360</w:t>
            </w:r>
          </w:p>
          <w:p w:rsidR="00623303" w:rsidRDefault="00623303" w:rsidP="002F0BF8">
            <w:r>
              <w:rPr>
                <w:rFonts w:hint="eastAsia"/>
              </w:rPr>
              <w:t>网址：</w:t>
            </w:r>
            <w:r>
              <w:rPr>
                <w:rFonts w:hint="eastAsia"/>
              </w:rPr>
              <w:t>www.nesc.cn</w:t>
            </w:r>
          </w:p>
        </w:tc>
      </w:tr>
      <w:tr w:rsidR="00623303" w:rsidTr="00DB6933">
        <w:tc>
          <w:tcPr>
            <w:tcW w:w="788" w:type="dxa"/>
            <w:shd w:val="clear" w:color="auto" w:fill="auto"/>
          </w:tcPr>
          <w:p w:rsidR="00623303" w:rsidRDefault="00623303" w:rsidP="00A24E3F">
            <w:r>
              <w:lastRenderedPageBreak/>
              <w:t>16</w:t>
            </w:r>
          </w:p>
        </w:tc>
        <w:tc>
          <w:tcPr>
            <w:tcW w:w="3119" w:type="dxa"/>
            <w:shd w:val="clear" w:color="auto" w:fill="auto"/>
          </w:tcPr>
          <w:p w:rsidR="00623303" w:rsidRDefault="00623303" w:rsidP="002F0BF8">
            <w:r>
              <w:rPr>
                <w:rFonts w:hint="eastAsia"/>
              </w:rPr>
              <w:t>国联证券股份有限公司</w:t>
            </w:r>
          </w:p>
        </w:tc>
        <w:tc>
          <w:tcPr>
            <w:tcW w:w="4394" w:type="dxa"/>
            <w:shd w:val="clear" w:color="auto" w:fill="auto"/>
          </w:tcPr>
          <w:p w:rsidR="00623303" w:rsidRDefault="00623303" w:rsidP="002F0BF8">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23303" w:rsidRDefault="00623303" w:rsidP="002F0BF8">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23303" w:rsidRDefault="00623303" w:rsidP="002F0BF8">
            <w:r>
              <w:rPr>
                <w:rFonts w:hint="eastAsia"/>
              </w:rPr>
              <w:t>法定代表人</w:t>
            </w:r>
            <w:r>
              <w:rPr>
                <w:rFonts w:hint="eastAsia"/>
              </w:rPr>
              <w:t>:</w:t>
            </w:r>
            <w:r>
              <w:rPr>
                <w:rFonts w:hint="eastAsia"/>
              </w:rPr>
              <w:t>姚志勇</w:t>
            </w:r>
          </w:p>
          <w:p w:rsidR="00623303" w:rsidRDefault="00623303" w:rsidP="002F0BF8">
            <w:r>
              <w:rPr>
                <w:rFonts w:hint="eastAsia"/>
              </w:rPr>
              <w:t>联系人</w:t>
            </w:r>
            <w:r>
              <w:rPr>
                <w:rFonts w:hint="eastAsia"/>
              </w:rPr>
              <w:t>:</w:t>
            </w:r>
            <w:r>
              <w:rPr>
                <w:rFonts w:hint="eastAsia"/>
              </w:rPr>
              <w:t>祁昊</w:t>
            </w:r>
          </w:p>
          <w:p w:rsidR="00623303" w:rsidRDefault="00623303" w:rsidP="002F0BF8">
            <w:r>
              <w:rPr>
                <w:rFonts w:hint="eastAsia"/>
              </w:rPr>
              <w:t>联系电话</w:t>
            </w:r>
            <w:r>
              <w:rPr>
                <w:rFonts w:hint="eastAsia"/>
              </w:rPr>
              <w:t>:0510-82831662</w:t>
            </w:r>
          </w:p>
          <w:p w:rsidR="00623303" w:rsidRDefault="00623303" w:rsidP="002F0BF8">
            <w:r>
              <w:rPr>
                <w:rFonts w:hint="eastAsia"/>
              </w:rPr>
              <w:t>客服电话</w:t>
            </w:r>
            <w:r>
              <w:rPr>
                <w:rFonts w:hint="eastAsia"/>
              </w:rPr>
              <w:t>:95570</w:t>
            </w:r>
          </w:p>
          <w:p w:rsidR="00623303" w:rsidRDefault="00623303" w:rsidP="002F0BF8">
            <w:r>
              <w:rPr>
                <w:rFonts w:hint="eastAsia"/>
              </w:rPr>
              <w:t>网址</w:t>
            </w:r>
            <w:r>
              <w:rPr>
                <w:rFonts w:hint="eastAsia"/>
              </w:rPr>
              <w:t>:www.glsc.com.cn</w:t>
            </w:r>
          </w:p>
        </w:tc>
      </w:tr>
      <w:tr w:rsidR="00623303" w:rsidTr="00DB6933">
        <w:tc>
          <w:tcPr>
            <w:tcW w:w="788" w:type="dxa"/>
            <w:shd w:val="clear" w:color="auto" w:fill="auto"/>
          </w:tcPr>
          <w:p w:rsidR="00623303" w:rsidRDefault="00623303" w:rsidP="00A24E3F">
            <w:r>
              <w:t>17</w:t>
            </w:r>
          </w:p>
        </w:tc>
        <w:tc>
          <w:tcPr>
            <w:tcW w:w="3119" w:type="dxa"/>
            <w:shd w:val="clear" w:color="auto" w:fill="auto"/>
          </w:tcPr>
          <w:p w:rsidR="00623303" w:rsidRDefault="00623303" w:rsidP="002F0BF8">
            <w:r>
              <w:rPr>
                <w:rFonts w:hint="eastAsia"/>
              </w:rPr>
              <w:t>渤海证券股份有限公司</w:t>
            </w:r>
          </w:p>
        </w:tc>
        <w:tc>
          <w:tcPr>
            <w:tcW w:w="4394" w:type="dxa"/>
            <w:shd w:val="clear" w:color="auto" w:fill="auto"/>
          </w:tcPr>
          <w:p w:rsidR="00623303" w:rsidRDefault="00623303" w:rsidP="002F0BF8">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23303" w:rsidRDefault="00623303" w:rsidP="002F0BF8">
            <w:r>
              <w:rPr>
                <w:rFonts w:hint="eastAsia"/>
              </w:rPr>
              <w:t>办公地址：天津市南开区宾水西道</w:t>
            </w:r>
            <w:r>
              <w:rPr>
                <w:rFonts w:hint="eastAsia"/>
              </w:rPr>
              <w:t>8</w:t>
            </w:r>
            <w:r>
              <w:rPr>
                <w:rFonts w:hint="eastAsia"/>
              </w:rPr>
              <w:t>号</w:t>
            </w:r>
          </w:p>
          <w:p w:rsidR="00623303" w:rsidRDefault="00623303" w:rsidP="002F0BF8">
            <w:r>
              <w:rPr>
                <w:rFonts w:hint="eastAsia"/>
              </w:rPr>
              <w:t>法定代表人：王春峰</w:t>
            </w:r>
          </w:p>
          <w:p w:rsidR="00623303" w:rsidRDefault="00623303" w:rsidP="002F0BF8">
            <w:r>
              <w:rPr>
                <w:rFonts w:hint="eastAsia"/>
              </w:rPr>
              <w:t>联系人</w:t>
            </w:r>
            <w:r>
              <w:rPr>
                <w:rFonts w:hint="eastAsia"/>
              </w:rPr>
              <w:t>:</w:t>
            </w:r>
            <w:r>
              <w:rPr>
                <w:rFonts w:hint="eastAsia"/>
              </w:rPr>
              <w:t>蔡霆</w:t>
            </w:r>
          </w:p>
          <w:p w:rsidR="00623303" w:rsidRDefault="00623303" w:rsidP="002F0BF8">
            <w:r>
              <w:rPr>
                <w:rFonts w:hint="eastAsia"/>
              </w:rPr>
              <w:t>电话：</w:t>
            </w:r>
            <w:r>
              <w:rPr>
                <w:rFonts w:hint="eastAsia"/>
              </w:rPr>
              <w:t>022-28451991</w:t>
            </w:r>
          </w:p>
          <w:p w:rsidR="00623303" w:rsidRDefault="00623303" w:rsidP="002F0BF8">
            <w:r>
              <w:rPr>
                <w:rFonts w:hint="eastAsia"/>
              </w:rPr>
              <w:t>传真：</w:t>
            </w:r>
            <w:r>
              <w:rPr>
                <w:rFonts w:hint="eastAsia"/>
              </w:rPr>
              <w:t>022-28451892</w:t>
            </w:r>
          </w:p>
          <w:p w:rsidR="00623303" w:rsidRDefault="00623303" w:rsidP="002F0BF8">
            <w:r>
              <w:rPr>
                <w:rFonts w:hint="eastAsia"/>
              </w:rPr>
              <w:t>客服电话：</w:t>
            </w:r>
            <w:r>
              <w:rPr>
                <w:rFonts w:hint="eastAsia"/>
              </w:rPr>
              <w:t>400-651-5988</w:t>
            </w:r>
          </w:p>
          <w:p w:rsidR="00623303" w:rsidRDefault="00623303" w:rsidP="002F0BF8">
            <w:r>
              <w:rPr>
                <w:rFonts w:hint="eastAsia"/>
              </w:rPr>
              <w:t>网址：</w:t>
            </w:r>
            <w:r>
              <w:rPr>
                <w:rFonts w:hint="eastAsia"/>
              </w:rPr>
              <w:t>www.ewww.com.cn</w:t>
            </w:r>
          </w:p>
        </w:tc>
      </w:tr>
      <w:tr w:rsidR="00623303" w:rsidTr="00DB6933">
        <w:tc>
          <w:tcPr>
            <w:tcW w:w="788" w:type="dxa"/>
            <w:shd w:val="clear" w:color="auto" w:fill="auto"/>
          </w:tcPr>
          <w:p w:rsidR="00623303" w:rsidRDefault="00623303" w:rsidP="00A24E3F">
            <w:r>
              <w:t>18</w:t>
            </w:r>
          </w:p>
        </w:tc>
        <w:tc>
          <w:tcPr>
            <w:tcW w:w="3119" w:type="dxa"/>
            <w:shd w:val="clear" w:color="auto" w:fill="auto"/>
          </w:tcPr>
          <w:p w:rsidR="00623303" w:rsidRDefault="00623303" w:rsidP="002F0BF8">
            <w:r>
              <w:rPr>
                <w:rFonts w:hint="eastAsia"/>
              </w:rPr>
              <w:t>平安证券股份有限公司</w:t>
            </w:r>
          </w:p>
        </w:tc>
        <w:tc>
          <w:tcPr>
            <w:tcW w:w="4394" w:type="dxa"/>
            <w:shd w:val="clear" w:color="auto" w:fill="auto"/>
          </w:tcPr>
          <w:p w:rsidR="00623303" w:rsidRDefault="00623303" w:rsidP="002F0BF8">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23303" w:rsidRDefault="00623303" w:rsidP="002F0BF8">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23303" w:rsidRDefault="00623303" w:rsidP="002F0BF8">
            <w:r>
              <w:rPr>
                <w:rFonts w:hint="eastAsia"/>
              </w:rPr>
              <w:t>法定代表人：刘世安</w:t>
            </w:r>
          </w:p>
          <w:p w:rsidR="00623303" w:rsidRDefault="00623303" w:rsidP="002F0BF8">
            <w:r>
              <w:rPr>
                <w:rFonts w:hint="eastAsia"/>
              </w:rPr>
              <w:t>联系人</w:t>
            </w:r>
            <w:r>
              <w:rPr>
                <w:rFonts w:hint="eastAsia"/>
              </w:rPr>
              <w:t>:</w:t>
            </w:r>
            <w:r>
              <w:rPr>
                <w:rFonts w:hint="eastAsia"/>
              </w:rPr>
              <w:t>周一涵</w:t>
            </w:r>
          </w:p>
          <w:p w:rsidR="00623303" w:rsidRDefault="00623303" w:rsidP="002F0BF8">
            <w:r>
              <w:rPr>
                <w:rFonts w:hint="eastAsia"/>
              </w:rPr>
              <w:t>联系电话</w:t>
            </w:r>
            <w:r>
              <w:rPr>
                <w:rFonts w:hint="eastAsia"/>
              </w:rPr>
              <w:t>:021-38637436</w:t>
            </w:r>
          </w:p>
          <w:p w:rsidR="00623303" w:rsidRDefault="00623303" w:rsidP="002F0BF8">
            <w:r>
              <w:rPr>
                <w:rFonts w:hint="eastAsia"/>
              </w:rPr>
              <w:t>客服电话</w:t>
            </w:r>
            <w:r>
              <w:rPr>
                <w:rFonts w:hint="eastAsia"/>
              </w:rPr>
              <w:t>:95511-8</w:t>
            </w:r>
          </w:p>
          <w:p w:rsidR="00623303" w:rsidRDefault="00623303" w:rsidP="002F0BF8">
            <w:r>
              <w:rPr>
                <w:rFonts w:hint="eastAsia"/>
              </w:rPr>
              <w:t>网址：</w:t>
            </w:r>
            <w:r>
              <w:rPr>
                <w:rFonts w:hint="eastAsia"/>
              </w:rPr>
              <w:t>stock.pingan.com</w:t>
            </w:r>
          </w:p>
        </w:tc>
      </w:tr>
      <w:tr w:rsidR="00623303" w:rsidTr="00DB6933">
        <w:tc>
          <w:tcPr>
            <w:tcW w:w="788" w:type="dxa"/>
            <w:shd w:val="clear" w:color="auto" w:fill="auto"/>
          </w:tcPr>
          <w:p w:rsidR="00623303" w:rsidRDefault="00623303" w:rsidP="00A24E3F">
            <w:r>
              <w:t>19</w:t>
            </w:r>
          </w:p>
        </w:tc>
        <w:tc>
          <w:tcPr>
            <w:tcW w:w="3119" w:type="dxa"/>
            <w:shd w:val="clear" w:color="auto" w:fill="auto"/>
          </w:tcPr>
          <w:p w:rsidR="00623303" w:rsidRDefault="00623303" w:rsidP="002F0BF8">
            <w:r>
              <w:rPr>
                <w:rFonts w:hint="eastAsia"/>
              </w:rPr>
              <w:t>东吴证券股份有限公司</w:t>
            </w:r>
          </w:p>
        </w:tc>
        <w:tc>
          <w:tcPr>
            <w:tcW w:w="4394" w:type="dxa"/>
            <w:shd w:val="clear" w:color="auto" w:fill="auto"/>
          </w:tcPr>
          <w:p w:rsidR="00623303" w:rsidRDefault="00623303" w:rsidP="002F0BF8">
            <w:r>
              <w:rPr>
                <w:rFonts w:hint="eastAsia"/>
              </w:rPr>
              <w:t>注册地址：苏州工业园区星阳街</w:t>
            </w:r>
            <w:r>
              <w:rPr>
                <w:rFonts w:hint="eastAsia"/>
              </w:rPr>
              <w:t>5</w:t>
            </w:r>
            <w:r>
              <w:rPr>
                <w:rFonts w:hint="eastAsia"/>
              </w:rPr>
              <w:t>号</w:t>
            </w:r>
          </w:p>
          <w:p w:rsidR="00623303" w:rsidRDefault="00623303" w:rsidP="002F0BF8">
            <w:r>
              <w:rPr>
                <w:rFonts w:hint="eastAsia"/>
              </w:rPr>
              <w:t>办公地址：苏州工业园区星阳街</w:t>
            </w:r>
            <w:r>
              <w:rPr>
                <w:rFonts w:hint="eastAsia"/>
              </w:rPr>
              <w:t>5</w:t>
            </w:r>
            <w:r>
              <w:rPr>
                <w:rFonts w:hint="eastAsia"/>
              </w:rPr>
              <w:t>号</w:t>
            </w:r>
          </w:p>
          <w:p w:rsidR="00623303" w:rsidRDefault="00623303" w:rsidP="002F0BF8">
            <w:r>
              <w:rPr>
                <w:rFonts w:hint="eastAsia"/>
              </w:rPr>
              <w:t>法定代表人：范力</w:t>
            </w:r>
          </w:p>
          <w:p w:rsidR="00623303" w:rsidRDefault="00623303" w:rsidP="002F0BF8">
            <w:r>
              <w:rPr>
                <w:rFonts w:hint="eastAsia"/>
              </w:rPr>
              <w:t>联系人：陆晓</w:t>
            </w:r>
          </w:p>
          <w:p w:rsidR="00623303" w:rsidRDefault="00623303" w:rsidP="002F0BF8">
            <w:r>
              <w:rPr>
                <w:rFonts w:hint="eastAsia"/>
              </w:rPr>
              <w:t>电话：</w:t>
            </w:r>
            <w:r>
              <w:rPr>
                <w:rFonts w:hint="eastAsia"/>
              </w:rPr>
              <w:t>0512-62938521</w:t>
            </w:r>
          </w:p>
          <w:p w:rsidR="00623303" w:rsidRDefault="00623303" w:rsidP="002F0BF8">
            <w:r>
              <w:rPr>
                <w:rFonts w:hint="eastAsia"/>
              </w:rPr>
              <w:t>传真：</w:t>
            </w:r>
            <w:r>
              <w:rPr>
                <w:rFonts w:hint="eastAsia"/>
              </w:rPr>
              <w:t>0512-65588021</w:t>
            </w:r>
          </w:p>
          <w:p w:rsidR="00623303" w:rsidRDefault="00623303" w:rsidP="002F0BF8">
            <w:r>
              <w:rPr>
                <w:rFonts w:hint="eastAsia"/>
              </w:rPr>
              <w:t>客服电话：</w:t>
            </w:r>
            <w:r>
              <w:rPr>
                <w:rFonts w:hint="eastAsia"/>
              </w:rPr>
              <w:t>95330</w:t>
            </w:r>
          </w:p>
          <w:p w:rsidR="00623303" w:rsidRDefault="00623303" w:rsidP="002F0BF8">
            <w:r>
              <w:rPr>
                <w:rFonts w:hint="eastAsia"/>
              </w:rPr>
              <w:t>网址：</w:t>
            </w:r>
            <w:r>
              <w:rPr>
                <w:rFonts w:hint="eastAsia"/>
              </w:rPr>
              <w:t>www.dwzq.com.cn</w:t>
            </w:r>
          </w:p>
        </w:tc>
      </w:tr>
      <w:tr w:rsidR="00623303" w:rsidTr="00DB6933">
        <w:tc>
          <w:tcPr>
            <w:tcW w:w="788" w:type="dxa"/>
            <w:shd w:val="clear" w:color="auto" w:fill="auto"/>
          </w:tcPr>
          <w:p w:rsidR="00623303" w:rsidRDefault="00623303" w:rsidP="00A24E3F">
            <w:r>
              <w:t>20</w:t>
            </w:r>
          </w:p>
        </w:tc>
        <w:tc>
          <w:tcPr>
            <w:tcW w:w="3119" w:type="dxa"/>
            <w:shd w:val="clear" w:color="auto" w:fill="auto"/>
          </w:tcPr>
          <w:p w:rsidR="00623303" w:rsidRDefault="00623303" w:rsidP="002F0BF8">
            <w:r>
              <w:rPr>
                <w:rFonts w:hint="eastAsia"/>
              </w:rPr>
              <w:t>红塔证券股份有限公司</w:t>
            </w:r>
          </w:p>
        </w:tc>
        <w:tc>
          <w:tcPr>
            <w:tcW w:w="4394" w:type="dxa"/>
            <w:shd w:val="clear" w:color="auto" w:fill="auto"/>
          </w:tcPr>
          <w:p w:rsidR="00623303" w:rsidRDefault="00623303" w:rsidP="002F0BF8">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3303" w:rsidRDefault="00623303" w:rsidP="002F0BF8">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23303" w:rsidRDefault="00623303" w:rsidP="002F0BF8">
            <w:r>
              <w:rPr>
                <w:rFonts w:hint="eastAsia"/>
              </w:rPr>
              <w:t>法定代表人：况雨林</w:t>
            </w:r>
          </w:p>
          <w:p w:rsidR="00623303" w:rsidRDefault="00623303" w:rsidP="002F0BF8">
            <w:r>
              <w:rPr>
                <w:rFonts w:hint="eastAsia"/>
              </w:rPr>
              <w:lastRenderedPageBreak/>
              <w:t>联系人：高国泽</w:t>
            </w:r>
          </w:p>
          <w:p w:rsidR="00623303" w:rsidRDefault="00623303" w:rsidP="002F0BF8">
            <w:r>
              <w:rPr>
                <w:rFonts w:hint="eastAsia"/>
              </w:rPr>
              <w:t>联系电话：</w:t>
            </w:r>
            <w:r>
              <w:rPr>
                <w:rFonts w:hint="eastAsia"/>
              </w:rPr>
              <w:t>0871-63577946</w:t>
            </w:r>
          </w:p>
          <w:p w:rsidR="00623303" w:rsidRDefault="00623303" w:rsidP="002F0BF8">
            <w:r>
              <w:rPr>
                <w:rFonts w:hint="eastAsia"/>
              </w:rPr>
              <w:t>客服电话：</w:t>
            </w:r>
            <w:r>
              <w:rPr>
                <w:rFonts w:hint="eastAsia"/>
              </w:rPr>
              <w:t>4008718880</w:t>
            </w:r>
          </w:p>
          <w:p w:rsidR="00623303" w:rsidRDefault="00623303" w:rsidP="002F0BF8">
            <w:r>
              <w:rPr>
                <w:rFonts w:hint="eastAsia"/>
              </w:rPr>
              <w:t>网址：</w:t>
            </w:r>
            <w:r>
              <w:rPr>
                <w:rFonts w:hint="eastAsia"/>
              </w:rPr>
              <w:t>http://www.hongtastock.com</w:t>
            </w:r>
          </w:p>
        </w:tc>
      </w:tr>
      <w:tr w:rsidR="00623303" w:rsidTr="00DB6933">
        <w:tc>
          <w:tcPr>
            <w:tcW w:w="788" w:type="dxa"/>
            <w:shd w:val="clear" w:color="auto" w:fill="auto"/>
          </w:tcPr>
          <w:p w:rsidR="00623303" w:rsidRDefault="00623303" w:rsidP="00A24E3F">
            <w:r>
              <w:lastRenderedPageBreak/>
              <w:t>21</w:t>
            </w:r>
          </w:p>
        </w:tc>
        <w:tc>
          <w:tcPr>
            <w:tcW w:w="3119" w:type="dxa"/>
            <w:shd w:val="clear" w:color="auto" w:fill="auto"/>
          </w:tcPr>
          <w:p w:rsidR="00623303" w:rsidRDefault="00623303" w:rsidP="002F0BF8">
            <w:r>
              <w:rPr>
                <w:rFonts w:hint="eastAsia"/>
              </w:rPr>
              <w:t>华宝证券有限责任公司</w:t>
            </w:r>
          </w:p>
        </w:tc>
        <w:tc>
          <w:tcPr>
            <w:tcW w:w="4394" w:type="dxa"/>
            <w:shd w:val="clear" w:color="auto" w:fill="auto"/>
          </w:tcPr>
          <w:p w:rsidR="00623303" w:rsidRDefault="00623303" w:rsidP="002F0BF8">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623303" w:rsidRDefault="00623303" w:rsidP="002F0BF8">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623303" w:rsidRDefault="00623303" w:rsidP="002F0BF8">
            <w:r>
              <w:rPr>
                <w:rFonts w:hint="eastAsia"/>
              </w:rPr>
              <w:t>法定代表人：陈林</w:t>
            </w:r>
          </w:p>
          <w:p w:rsidR="00623303" w:rsidRDefault="00623303" w:rsidP="00DB6933">
            <w:pPr>
              <w:jc w:val="left"/>
            </w:pPr>
            <w:r>
              <w:rPr>
                <w:rFonts w:hint="eastAsia"/>
              </w:rPr>
              <w:t>联系人：刘闻川</w:t>
            </w:r>
            <w:r>
              <w:rPr>
                <w:rFonts w:hint="eastAsia"/>
              </w:rPr>
              <w:t xml:space="preserve">                                  </w:t>
            </w:r>
            <w:r>
              <w:rPr>
                <w:rFonts w:hint="eastAsia"/>
              </w:rPr>
              <w:t>电话：</w:t>
            </w:r>
            <w:r>
              <w:rPr>
                <w:rFonts w:hint="eastAsia"/>
              </w:rPr>
              <w:t>021-20657517</w:t>
            </w:r>
          </w:p>
          <w:p w:rsidR="00623303" w:rsidRDefault="00623303" w:rsidP="002F0BF8">
            <w:r>
              <w:rPr>
                <w:rFonts w:hint="eastAsia"/>
              </w:rPr>
              <w:t>传真：</w:t>
            </w:r>
            <w:r>
              <w:rPr>
                <w:rFonts w:hint="eastAsia"/>
              </w:rPr>
              <w:t>021-68408217-7517</w:t>
            </w:r>
          </w:p>
          <w:p w:rsidR="00623303" w:rsidRDefault="00623303" w:rsidP="002F0BF8">
            <w:r>
              <w:rPr>
                <w:rFonts w:hint="eastAsia"/>
              </w:rPr>
              <w:t>客服电话：</w:t>
            </w:r>
            <w:r>
              <w:rPr>
                <w:rFonts w:hint="eastAsia"/>
              </w:rPr>
              <w:t xml:space="preserve">4008209898 </w:t>
            </w:r>
          </w:p>
          <w:p w:rsidR="00623303" w:rsidRDefault="00623303" w:rsidP="002F0BF8">
            <w:r>
              <w:rPr>
                <w:rFonts w:hint="eastAsia"/>
              </w:rPr>
              <w:t>网址：</w:t>
            </w:r>
            <w:r>
              <w:rPr>
                <w:rFonts w:hint="eastAsia"/>
              </w:rPr>
              <w:t>www.cnhbstock.com</w:t>
            </w:r>
          </w:p>
        </w:tc>
      </w:tr>
      <w:tr w:rsidR="00623303" w:rsidTr="00DB6933">
        <w:tc>
          <w:tcPr>
            <w:tcW w:w="788" w:type="dxa"/>
            <w:shd w:val="clear" w:color="auto" w:fill="auto"/>
          </w:tcPr>
          <w:p w:rsidR="00623303" w:rsidRDefault="00623303" w:rsidP="00A24E3F">
            <w:r>
              <w:t>22</w:t>
            </w:r>
          </w:p>
        </w:tc>
        <w:tc>
          <w:tcPr>
            <w:tcW w:w="3119" w:type="dxa"/>
            <w:shd w:val="clear" w:color="auto" w:fill="auto"/>
          </w:tcPr>
          <w:p w:rsidR="00623303" w:rsidRDefault="00623303" w:rsidP="002F0BF8">
            <w:r>
              <w:rPr>
                <w:rFonts w:hint="eastAsia"/>
              </w:rPr>
              <w:t>华福证券有限责任公司</w:t>
            </w:r>
          </w:p>
        </w:tc>
        <w:tc>
          <w:tcPr>
            <w:tcW w:w="4394" w:type="dxa"/>
            <w:shd w:val="clear" w:color="auto" w:fill="auto"/>
          </w:tcPr>
          <w:p w:rsidR="00623303" w:rsidRDefault="00623303" w:rsidP="002F0BF8">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623303" w:rsidRDefault="00623303" w:rsidP="002F0BF8">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623303" w:rsidRDefault="00623303" w:rsidP="002F0BF8">
            <w:r>
              <w:rPr>
                <w:rFonts w:hint="eastAsia"/>
              </w:rPr>
              <w:t>法定代表人：黄金琳</w:t>
            </w:r>
          </w:p>
          <w:p w:rsidR="00623303" w:rsidRDefault="00623303" w:rsidP="002F0BF8">
            <w:r>
              <w:rPr>
                <w:rFonts w:hint="eastAsia"/>
              </w:rPr>
              <w:t>联系人：王虹</w:t>
            </w:r>
          </w:p>
          <w:p w:rsidR="00623303" w:rsidRDefault="00623303" w:rsidP="002F0BF8">
            <w:r>
              <w:rPr>
                <w:rFonts w:hint="eastAsia"/>
              </w:rPr>
              <w:t>电话：</w:t>
            </w:r>
            <w:r>
              <w:rPr>
                <w:rFonts w:hint="eastAsia"/>
              </w:rPr>
              <w:t>021-20655183</w:t>
            </w:r>
          </w:p>
          <w:p w:rsidR="00623303" w:rsidRDefault="00623303" w:rsidP="002F0BF8">
            <w:r>
              <w:rPr>
                <w:rFonts w:hint="eastAsia"/>
              </w:rPr>
              <w:t>传真：</w:t>
            </w:r>
            <w:r>
              <w:rPr>
                <w:rFonts w:hint="eastAsia"/>
              </w:rPr>
              <w:t>021-20655196</w:t>
            </w:r>
          </w:p>
          <w:p w:rsidR="00623303" w:rsidRDefault="00623303" w:rsidP="002F0BF8">
            <w:r>
              <w:rPr>
                <w:rFonts w:hint="eastAsia"/>
              </w:rPr>
              <w:t>客服电话：</w:t>
            </w:r>
            <w:r>
              <w:rPr>
                <w:rFonts w:hint="eastAsia"/>
              </w:rPr>
              <w:t>96326</w:t>
            </w:r>
            <w:r>
              <w:rPr>
                <w:rFonts w:hint="eastAsia"/>
              </w:rPr>
              <w:t>（福建省外请先拨</w:t>
            </w:r>
            <w:r>
              <w:rPr>
                <w:rFonts w:hint="eastAsia"/>
              </w:rPr>
              <w:t>0591</w:t>
            </w:r>
            <w:r>
              <w:rPr>
                <w:rFonts w:hint="eastAsia"/>
              </w:rPr>
              <w:t>）</w:t>
            </w:r>
          </w:p>
          <w:p w:rsidR="00623303" w:rsidRDefault="00623303" w:rsidP="002F0BF8">
            <w:r>
              <w:rPr>
                <w:rFonts w:hint="eastAsia"/>
              </w:rPr>
              <w:t>网址：</w:t>
            </w:r>
            <w:r>
              <w:rPr>
                <w:rFonts w:hint="eastAsia"/>
              </w:rPr>
              <w:t>www.hfzq.com.cn</w:t>
            </w:r>
          </w:p>
        </w:tc>
      </w:tr>
      <w:tr w:rsidR="00623303" w:rsidTr="00DB6933">
        <w:tc>
          <w:tcPr>
            <w:tcW w:w="788" w:type="dxa"/>
            <w:shd w:val="clear" w:color="auto" w:fill="auto"/>
          </w:tcPr>
          <w:p w:rsidR="00623303" w:rsidRDefault="00623303" w:rsidP="00A24E3F">
            <w:r>
              <w:t>23</w:t>
            </w:r>
          </w:p>
        </w:tc>
        <w:tc>
          <w:tcPr>
            <w:tcW w:w="3119" w:type="dxa"/>
            <w:shd w:val="clear" w:color="auto" w:fill="auto"/>
          </w:tcPr>
          <w:p w:rsidR="00623303" w:rsidRDefault="00623303" w:rsidP="002F0BF8">
            <w:r>
              <w:rPr>
                <w:rFonts w:hint="eastAsia"/>
              </w:rPr>
              <w:t>西南证券股份有限公司</w:t>
            </w:r>
          </w:p>
        </w:tc>
        <w:tc>
          <w:tcPr>
            <w:tcW w:w="4394" w:type="dxa"/>
            <w:shd w:val="clear" w:color="auto" w:fill="auto"/>
          </w:tcPr>
          <w:p w:rsidR="00623303" w:rsidRDefault="00623303" w:rsidP="002F0BF8">
            <w:r>
              <w:rPr>
                <w:rFonts w:hint="eastAsia"/>
              </w:rPr>
              <w:t>注册地址：重庆市江北区桥北苑</w:t>
            </w:r>
            <w:r>
              <w:rPr>
                <w:rFonts w:hint="eastAsia"/>
              </w:rPr>
              <w:t>8</w:t>
            </w:r>
            <w:r>
              <w:rPr>
                <w:rFonts w:hint="eastAsia"/>
              </w:rPr>
              <w:t>号</w:t>
            </w:r>
          </w:p>
          <w:p w:rsidR="00623303" w:rsidRDefault="00623303" w:rsidP="002F0BF8">
            <w:r>
              <w:rPr>
                <w:rFonts w:hint="eastAsia"/>
              </w:rPr>
              <w:t>法定代表人：吴坚</w:t>
            </w:r>
          </w:p>
          <w:p w:rsidR="00623303" w:rsidRDefault="00623303" w:rsidP="002F0BF8">
            <w:r>
              <w:rPr>
                <w:rFonts w:hint="eastAsia"/>
              </w:rPr>
              <w:t>联系人：张煜</w:t>
            </w:r>
          </w:p>
          <w:p w:rsidR="00623303" w:rsidRDefault="00623303" w:rsidP="002F0BF8">
            <w:r>
              <w:rPr>
                <w:rFonts w:hint="eastAsia"/>
              </w:rPr>
              <w:t>联系电话：</w:t>
            </w:r>
            <w:r>
              <w:rPr>
                <w:rFonts w:hint="eastAsia"/>
              </w:rPr>
              <w:t>023-63786633</w:t>
            </w:r>
          </w:p>
          <w:p w:rsidR="00623303" w:rsidRDefault="00623303" w:rsidP="002F0BF8">
            <w:r>
              <w:rPr>
                <w:rFonts w:hint="eastAsia"/>
              </w:rPr>
              <w:t>客服电话：</w:t>
            </w:r>
            <w:r>
              <w:rPr>
                <w:rFonts w:hint="eastAsia"/>
              </w:rPr>
              <w:t>4008096096</w:t>
            </w:r>
          </w:p>
          <w:p w:rsidR="00623303" w:rsidRDefault="00623303" w:rsidP="002F0BF8">
            <w:r>
              <w:rPr>
                <w:rFonts w:hint="eastAsia"/>
              </w:rPr>
              <w:t>网址：</w:t>
            </w:r>
            <w:r>
              <w:rPr>
                <w:rFonts w:hint="eastAsia"/>
              </w:rPr>
              <w:t>www.swsc.com.cn</w:t>
            </w:r>
          </w:p>
        </w:tc>
      </w:tr>
      <w:tr w:rsidR="00623303" w:rsidTr="00DB6933">
        <w:tc>
          <w:tcPr>
            <w:tcW w:w="788" w:type="dxa"/>
            <w:shd w:val="clear" w:color="auto" w:fill="auto"/>
          </w:tcPr>
          <w:p w:rsidR="00623303" w:rsidRDefault="00623303" w:rsidP="00A24E3F">
            <w:r>
              <w:t>24</w:t>
            </w:r>
          </w:p>
        </w:tc>
        <w:tc>
          <w:tcPr>
            <w:tcW w:w="3119" w:type="dxa"/>
            <w:shd w:val="clear" w:color="auto" w:fill="auto"/>
          </w:tcPr>
          <w:p w:rsidR="00623303" w:rsidRDefault="00623303" w:rsidP="002F0BF8">
            <w:r>
              <w:rPr>
                <w:rFonts w:hint="eastAsia"/>
              </w:rPr>
              <w:t>国元证券股份有限公司</w:t>
            </w:r>
          </w:p>
        </w:tc>
        <w:tc>
          <w:tcPr>
            <w:tcW w:w="4394" w:type="dxa"/>
            <w:shd w:val="clear" w:color="auto" w:fill="auto"/>
          </w:tcPr>
          <w:p w:rsidR="00623303" w:rsidRDefault="00623303" w:rsidP="002F0BF8">
            <w:r>
              <w:rPr>
                <w:rFonts w:hint="eastAsia"/>
              </w:rPr>
              <w:t>注册地址：安徽省合肥市梅山路</w:t>
            </w:r>
            <w:r>
              <w:rPr>
                <w:rFonts w:hint="eastAsia"/>
              </w:rPr>
              <w:t>18</w:t>
            </w:r>
            <w:r>
              <w:rPr>
                <w:rFonts w:hint="eastAsia"/>
              </w:rPr>
              <w:t>号</w:t>
            </w:r>
          </w:p>
          <w:p w:rsidR="00623303" w:rsidRDefault="00623303" w:rsidP="002F0BF8">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23303" w:rsidRDefault="00623303" w:rsidP="002F0BF8">
            <w:r>
              <w:rPr>
                <w:rFonts w:hint="eastAsia"/>
              </w:rPr>
              <w:t>法定代表人：蔡咏</w:t>
            </w:r>
          </w:p>
          <w:p w:rsidR="00623303" w:rsidRDefault="00623303" w:rsidP="002F0BF8">
            <w:r>
              <w:rPr>
                <w:rFonts w:hint="eastAsia"/>
              </w:rPr>
              <w:t>联系人：米硕</w:t>
            </w:r>
          </w:p>
          <w:p w:rsidR="00623303" w:rsidRDefault="00623303" w:rsidP="002F0BF8">
            <w:r>
              <w:rPr>
                <w:rFonts w:hint="eastAsia"/>
              </w:rPr>
              <w:t>联系电话：</w:t>
            </w:r>
            <w:r>
              <w:rPr>
                <w:rFonts w:hint="eastAsia"/>
              </w:rPr>
              <w:t>0551-68167601</w:t>
            </w:r>
          </w:p>
          <w:p w:rsidR="00623303" w:rsidRDefault="00623303" w:rsidP="002F0BF8">
            <w:r>
              <w:rPr>
                <w:rFonts w:hint="eastAsia"/>
              </w:rPr>
              <w:t>客服电话：</w:t>
            </w:r>
            <w:r>
              <w:rPr>
                <w:rFonts w:hint="eastAsia"/>
              </w:rPr>
              <w:t>95578</w:t>
            </w:r>
          </w:p>
          <w:p w:rsidR="00623303" w:rsidRDefault="00623303" w:rsidP="002F0BF8">
            <w:r>
              <w:rPr>
                <w:rFonts w:hint="eastAsia"/>
              </w:rPr>
              <w:t>网址：</w:t>
            </w:r>
            <w:r>
              <w:rPr>
                <w:rFonts w:hint="eastAsia"/>
              </w:rPr>
              <w:t>www.gyzq.com.cn</w:t>
            </w:r>
          </w:p>
        </w:tc>
      </w:tr>
      <w:tr w:rsidR="00623303" w:rsidTr="00DB6933">
        <w:tc>
          <w:tcPr>
            <w:tcW w:w="788" w:type="dxa"/>
            <w:shd w:val="clear" w:color="auto" w:fill="auto"/>
          </w:tcPr>
          <w:p w:rsidR="00623303" w:rsidRDefault="00623303" w:rsidP="00A24E3F">
            <w:r>
              <w:t>25</w:t>
            </w:r>
          </w:p>
        </w:tc>
        <w:tc>
          <w:tcPr>
            <w:tcW w:w="3119" w:type="dxa"/>
            <w:shd w:val="clear" w:color="auto" w:fill="auto"/>
          </w:tcPr>
          <w:p w:rsidR="00623303" w:rsidRDefault="00623303" w:rsidP="002F0BF8">
            <w:r>
              <w:rPr>
                <w:rFonts w:hint="eastAsia"/>
              </w:rPr>
              <w:t>大同证券有限责任公司</w:t>
            </w:r>
          </w:p>
        </w:tc>
        <w:tc>
          <w:tcPr>
            <w:tcW w:w="4394" w:type="dxa"/>
            <w:shd w:val="clear" w:color="auto" w:fill="auto"/>
          </w:tcPr>
          <w:p w:rsidR="00623303" w:rsidRDefault="00623303" w:rsidP="002F0BF8">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623303" w:rsidRDefault="00623303" w:rsidP="002F0BF8">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23303" w:rsidRDefault="00623303" w:rsidP="002F0BF8">
            <w:r>
              <w:rPr>
                <w:rFonts w:hint="eastAsia"/>
              </w:rPr>
              <w:t>法定代表人：董祥</w:t>
            </w:r>
          </w:p>
          <w:p w:rsidR="00623303" w:rsidRDefault="00623303" w:rsidP="002F0BF8">
            <w:r>
              <w:rPr>
                <w:rFonts w:hint="eastAsia"/>
              </w:rPr>
              <w:t>联系人：薛津</w:t>
            </w:r>
          </w:p>
          <w:p w:rsidR="00623303" w:rsidRDefault="00623303" w:rsidP="002F0BF8">
            <w:r>
              <w:rPr>
                <w:rFonts w:hint="eastAsia"/>
              </w:rPr>
              <w:lastRenderedPageBreak/>
              <w:t>电话：</w:t>
            </w:r>
            <w:r>
              <w:rPr>
                <w:rFonts w:hint="eastAsia"/>
              </w:rPr>
              <w:t>0351-4130322</w:t>
            </w:r>
          </w:p>
          <w:p w:rsidR="00623303" w:rsidRDefault="00623303" w:rsidP="002F0BF8">
            <w:r>
              <w:rPr>
                <w:rFonts w:hint="eastAsia"/>
              </w:rPr>
              <w:t>传真：</w:t>
            </w:r>
            <w:r>
              <w:rPr>
                <w:rFonts w:hint="eastAsia"/>
              </w:rPr>
              <w:t>0351-4192803</w:t>
            </w:r>
          </w:p>
          <w:p w:rsidR="00623303" w:rsidRDefault="00623303" w:rsidP="002F0BF8">
            <w:r>
              <w:rPr>
                <w:rFonts w:hint="eastAsia"/>
              </w:rPr>
              <w:t>客服电话：</w:t>
            </w:r>
            <w:r>
              <w:rPr>
                <w:rFonts w:hint="eastAsia"/>
              </w:rPr>
              <w:t>4007121212</w:t>
            </w:r>
          </w:p>
          <w:p w:rsidR="00623303" w:rsidRDefault="00623303" w:rsidP="002F0BF8">
            <w:r>
              <w:rPr>
                <w:rFonts w:hint="eastAsia"/>
              </w:rPr>
              <w:t>网址：</w:t>
            </w:r>
            <w:r>
              <w:rPr>
                <w:rFonts w:hint="eastAsia"/>
              </w:rPr>
              <w:t>http://www.dtsbc.com.cn</w:t>
            </w:r>
          </w:p>
        </w:tc>
      </w:tr>
      <w:tr w:rsidR="00623303" w:rsidTr="00DB6933">
        <w:tc>
          <w:tcPr>
            <w:tcW w:w="788" w:type="dxa"/>
            <w:shd w:val="clear" w:color="auto" w:fill="auto"/>
          </w:tcPr>
          <w:p w:rsidR="00623303" w:rsidRDefault="00623303" w:rsidP="00A24E3F">
            <w:r>
              <w:lastRenderedPageBreak/>
              <w:t>26</w:t>
            </w:r>
          </w:p>
        </w:tc>
        <w:tc>
          <w:tcPr>
            <w:tcW w:w="3119" w:type="dxa"/>
            <w:shd w:val="clear" w:color="auto" w:fill="auto"/>
          </w:tcPr>
          <w:p w:rsidR="00623303" w:rsidRDefault="00623303" w:rsidP="002F0BF8">
            <w:r>
              <w:rPr>
                <w:rFonts w:hint="eastAsia"/>
              </w:rPr>
              <w:t>方正证券股份有限公司</w:t>
            </w:r>
          </w:p>
        </w:tc>
        <w:tc>
          <w:tcPr>
            <w:tcW w:w="4394" w:type="dxa"/>
            <w:shd w:val="clear" w:color="auto" w:fill="auto"/>
          </w:tcPr>
          <w:p w:rsidR="00623303" w:rsidRDefault="00623303" w:rsidP="002F0BF8">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623303" w:rsidRDefault="00623303" w:rsidP="002F0BF8">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623303" w:rsidRDefault="00623303" w:rsidP="002F0BF8">
            <w:r>
              <w:rPr>
                <w:rFonts w:hint="eastAsia"/>
              </w:rPr>
              <w:t>法定代表人：高利</w:t>
            </w:r>
          </w:p>
          <w:p w:rsidR="00623303" w:rsidRDefault="00623303" w:rsidP="002F0BF8">
            <w:r>
              <w:rPr>
                <w:rFonts w:hint="eastAsia"/>
              </w:rPr>
              <w:t>联系人：丁敏</w:t>
            </w:r>
          </w:p>
          <w:p w:rsidR="00623303" w:rsidRDefault="00623303" w:rsidP="002F0BF8">
            <w:r>
              <w:rPr>
                <w:rFonts w:hint="eastAsia"/>
              </w:rPr>
              <w:t>联系电话：</w:t>
            </w:r>
            <w:r>
              <w:rPr>
                <w:rFonts w:hint="eastAsia"/>
              </w:rPr>
              <w:t>010-59355997</w:t>
            </w:r>
          </w:p>
          <w:p w:rsidR="00623303" w:rsidRDefault="00623303" w:rsidP="002F0BF8">
            <w:r>
              <w:rPr>
                <w:rFonts w:hint="eastAsia"/>
              </w:rPr>
              <w:t>客服电话：</w:t>
            </w:r>
            <w:r>
              <w:rPr>
                <w:rFonts w:hint="eastAsia"/>
              </w:rPr>
              <w:t>95571</w:t>
            </w:r>
          </w:p>
          <w:p w:rsidR="00623303" w:rsidRDefault="00623303" w:rsidP="002F0BF8">
            <w:r>
              <w:rPr>
                <w:rFonts w:hint="eastAsia"/>
              </w:rPr>
              <w:t>网址：</w:t>
            </w:r>
            <w:r>
              <w:rPr>
                <w:rFonts w:hint="eastAsia"/>
              </w:rPr>
              <w:t>www.foundersc.com</w:t>
            </w:r>
          </w:p>
        </w:tc>
      </w:tr>
      <w:tr w:rsidR="00623303" w:rsidTr="00DB6933">
        <w:tc>
          <w:tcPr>
            <w:tcW w:w="788" w:type="dxa"/>
            <w:shd w:val="clear" w:color="auto" w:fill="auto"/>
          </w:tcPr>
          <w:p w:rsidR="00623303" w:rsidRDefault="00623303" w:rsidP="00A24E3F">
            <w:r>
              <w:t>27</w:t>
            </w:r>
          </w:p>
        </w:tc>
        <w:tc>
          <w:tcPr>
            <w:tcW w:w="3119" w:type="dxa"/>
            <w:shd w:val="clear" w:color="auto" w:fill="auto"/>
          </w:tcPr>
          <w:p w:rsidR="00623303" w:rsidRDefault="00623303" w:rsidP="002F0BF8">
            <w:r>
              <w:rPr>
                <w:rFonts w:hint="eastAsia"/>
              </w:rPr>
              <w:t>本基金其他代销机构情况详见基金管理人发布的相关公告</w:t>
            </w:r>
          </w:p>
        </w:tc>
        <w:tc>
          <w:tcPr>
            <w:tcW w:w="4394" w:type="dxa"/>
            <w:shd w:val="clear" w:color="auto" w:fill="auto"/>
          </w:tcPr>
          <w:p w:rsidR="00623303" w:rsidRDefault="00623303" w:rsidP="002F0BF8"/>
        </w:tc>
      </w:tr>
    </w:tbl>
    <w:p w:rsidR="00623303" w:rsidRDefault="00623303" w:rsidP="002F0BF8"/>
    <w:p w:rsidR="00623303" w:rsidRDefault="00623303" w:rsidP="00800BD3">
      <w:pPr>
        <w:jc w:val="left"/>
      </w:pPr>
    </w:p>
    <w:p w:rsidR="00623303" w:rsidRPr="002F0BF8" w:rsidRDefault="00623303" w:rsidP="00800BD3">
      <w:pPr>
        <w:jc w:val="left"/>
      </w:pPr>
    </w:p>
    <w:p w:rsidR="00623303" w:rsidRDefault="00623303" w:rsidP="00623303">
      <w:pPr>
        <w:pStyle w:val="-3"/>
      </w:pPr>
      <w:r>
        <w:rPr>
          <w:rFonts w:hint="eastAsia"/>
        </w:rPr>
        <w:t xml:space="preserve">3.1.2 </w:t>
      </w:r>
      <w:r>
        <w:rPr>
          <w:rFonts w:hint="eastAsia"/>
        </w:rPr>
        <w:t>二级市场交易代理证券公司</w:t>
      </w:r>
    </w:p>
    <w:p w:rsidR="00623303" w:rsidRDefault="00623303" w:rsidP="00623303">
      <w:pPr>
        <w:pStyle w:val="-"/>
        <w:ind w:firstLine="420"/>
      </w:pPr>
      <w:r>
        <w:rPr>
          <w:rFonts w:hint="eastAsia"/>
        </w:rPr>
        <w:t>包括具有经纪业务资格及证券交易所会员资格的所有证券公司</w:t>
      </w:r>
    </w:p>
    <w:p w:rsidR="00623303" w:rsidRDefault="00623303" w:rsidP="00623303">
      <w:pPr>
        <w:pStyle w:val="-2"/>
      </w:pPr>
      <w:r>
        <w:t>3.2 登记机构</w:t>
      </w:r>
    </w:p>
    <w:p w:rsidR="00623303" w:rsidRDefault="00623303" w:rsidP="00623303">
      <w:pPr>
        <w:pStyle w:val="-"/>
        <w:ind w:firstLine="420"/>
      </w:pPr>
      <w:r>
        <w:rPr>
          <w:rFonts w:hint="eastAsia"/>
        </w:rPr>
        <w:t>名称：中国证券登记结算有限责任公司</w:t>
      </w:r>
    </w:p>
    <w:p w:rsidR="00623303" w:rsidRDefault="00623303" w:rsidP="00623303">
      <w:pPr>
        <w:pStyle w:val="-"/>
        <w:ind w:firstLine="420"/>
      </w:pPr>
      <w:r>
        <w:rPr>
          <w:rFonts w:hint="eastAsia"/>
        </w:rPr>
        <w:t>注册地址：北京市西城区太平桥大街17号</w:t>
      </w:r>
    </w:p>
    <w:p w:rsidR="00623303" w:rsidRDefault="00623303" w:rsidP="00623303">
      <w:pPr>
        <w:pStyle w:val="-"/>
        <w:ind w:firstLine="420"/>
      </w:pPr>
      <w:r>
        <w:rPr>
          <w:rFonts w:hint="eastAsia"/>
        </w:rPr>
        <w:t>法定代表人：周明</w:t>
      </w:r>
    </w:p>
    <w:p w:rsidR="00623303" w:rsidRDefault="00623303" w:rsidP="00623303">
      <w:pPr>
        <w:pStyle w:val="-"/>
        <w:ind w:firstLine="420"/>
      </w:pPr>
      <w:r>
        <w:rPr>
          <w:rFonts w:hint="eastAsia"/>
        </w:rPr>
        <w:t>电话：010-59378982</w:t>
      </w:r>
    </w:p>
    <w:p w:rsidR="00623303" w:rsidRDefault="00623303" w:rsidP="00623303">
      <w:pPr>
        <w:pStyle w:val="-"/>
        <w:ind w:firstLine="420"/>
      </w:pPr>
      <w:r>
        <w:rPr>
          <w:rFonts w:hint="eastAsia"/>
        </w:rPr>
        <w:t>传真：010-59378907</w:t>
      </w:r>
    </w:p>
    <w:p w:rsidR="00623303" w:rsidRDefault="00623303" w:rsidP="00623303">
      <w:pPr>
        <w:pStyle w:val="-"/>
        <w:ind w:firstLine="420"/>
      </w:pPr>
      <w:r>
        <w:rPr>
          <w:rFonts w:hint="eastAsia"/>
        </w:rPr>
        <w:t>联系人：程爽</w:t>
      </w:r>
    </w:p>
    <w:p w:rsidR="00623303" w:rsidRDefault="00623303" w:rsidP="00623303">
      <w:pPr>
        <w:pStyle w:val="-2"/>
      </w:pPr>
      <w:r>
        <w:t>3.3 出具法律意见书的律师事务所</w:t>
      </w:r>
    </w:p>
    <w:p w:rsidR="00623303" w:rsidRDefault="00623303" w:rsidP="00623303">
      <w:pPr>
        <w:pStyle w:val="-"/>
        <w:ind w:firstLine="420"/>
      </w:pPr>
      <w:r>
        <w:rPr>
          <w:rFonts w:hint="eastAsia"/>
        </w:rPr>
        <w:t>名称：广东华瀚律师事务所</w:t>
      </w:r>
    </w:p>
    <w:p w:rsidR="00623303" w:rsidRDefault="00623303" w:rsidP="00623303">
      <w:pPr>
        <w:pStyle w:val="-"/>
        <w:ind w:firstLine="420"/>
      </w:pPr>
      <w:r>
        <w:rPr>
          <w:rFonts w:hint="eastAsia"/>
        </w:rPr>
        <w:t>注册地址：深圳市罗湖区笋岗东路1002号宝安广场A座16楼G.H室</w:t>
      </w:r>
    </w:p>
    <w:p w:rsidR="00623303" w:rsidRDefault="00623303" w:rsidP="00623303">
      <w:pPr>
        <w:pStyle w:val="-"/>
        <w:ind w:firstLine="420"/>
      </w:pPr>
      <w:r>
        <w:rPr>
          <w:rFonts w:hint="eastAsia"/>
        </w:rPr>
        <w:t>负责人：李兆良</w:t>
      </w:r>
    </w:p>
    <w:p w:rsidR="00623303" w:rsidRDefault="00623303" w:rsidP="00623303">
      <w:pPr>
        <w:pStyle w:val="-"/>
        <w:ind w:firstLine="420"/>
      </w:pPr>
      <w:r>
        <w:rPr>
          <w:rFonts w:hint="eastAsia"/>
        </w:rPr>
        <w:t>电话：(0755)82687860</w:t>
      </w:r>
    </w:p>
    <w:p w:rsidR="00623303" w:rsidRDefault="00623303" w:rsidP="00623303">
      <w:pPr>
        <w:pStyle w:val="-"/>
        <w:ind w:firstLine="420"/>
      </w:pPr>
      <w:r>
        <w:rPr>
          <w:rFonts w:hint="eastAsia"/>
        </w:rPr>
        <w:t>传真：(0755)82687861</w:t>
      </w:r>
    </w:p>
    <w:p w:rsidR="00623303" w:rsidRDefault="00623303" w:rsidP="00623303">
      <w:pPr>
        <w:pStyle w:val="-"/>
        <w:ind w:firstLine="420"/>
      </w:pPr>
      <w:r>
        <w:rPr>
          <w:rFonts w:hint="eastAsia"/>
        </w:rPr>
        <w:t>经办律师：杨忠、戴瑞冬</w:t>
      </w:r>
    </w:p>
    <w:p w:rsidR="00623303" w:rsidRDefault="00623303" w:rsidP="00623303">
      <w:pPr>
        <w:pStyle w:val="-2"/>
      </w:pPr>
      <w:r>
        <w:lastRenderedPageBreak/>
        <w:t>3.4 审计基金财产的会计师事务所</w:t>
      </w:r>
    </w:p>
    <w:p w:rsidR="00623303" w:rsidRDefault="00623303" w:rsidP="00623303">
      <w:pPr>
        <w:pStyle w:val="-"/>
        <w:ind w:firstLine="420"/>
      </w:pPr>
      <w:r>
        <w:rPr>
          <w:rFonts w:hint="eastAsia"/>
        </w:rPr>
        <w:t>名称：普华永道中天会计师事务所(特殊普通合伙）</w:t>
      </w:r>
    </w:p>
    <w:p w:rsidR="00623303" w:rsidRDefault="00623303" w:rsidP="00623303">
      <w:pPr>
        <w:pStyle w:val="-"/>
        <w:ind w:firstLine="420"/>
      </w:pPr>
      <w:r>
        <w:rPr>
          <w:rFonts w:hint="eastAsia"/>
        </w:rPr>
        <w:t>住所：上海市浦东新区陆家嘴环路1318号星展银行大厦6楼</w:t>
      </w:r>
    </w:p>
    <w:p w:rsidR="00623303" w:rsidRDefault="00623303" w:rsidP="00623303">
      <w:pPr>
        <w:pStyle w:val="-"/>
        <w:ind w:firstLine="420"/>
      </w:pPr>
      <w:r>
        <w:rPr>
          <w:rFonts w:hint="eastAsia"/>
        </w:rPr>
        <w:t>办公地址：上海市湖滨路202号普华永道中心11楼</w:t>
      </w:r>
    </w:p>
    <w:p w:rsidR="00623303" w:rsidRDefault="00623303" w:rsidP="00623303">
      <w:pPr>
        <w:pStyle w:val="-"/>
        <w:ind w:firstLine="420"/>
      </w:pPr>
      <w:r>
        <w:rPr>
          <w:rFonts w:hint="eastAsia"/>
        </w:rPr>
        <w:t>执行事务合伙人：李丹</w:t>
      </w:r>
    </w:p>
    <w:p w:rsidR="00623303" w:rsidRDefault="00623303" w:rsidP="00623303">
      <w:pPr>
        <w:pStyle w:val="-"/>
        <w:ind w:firstLine="420"/>
      </w:pPr>
      <w:r>
        <w:rPr>
          <w:rFonts w:hint="eastAsia"/>
        </w:rPr>
        <w:t>联系电话：（021）23238888</w:t>
      </w:r>
    </w:p>
    <w:p w:rsidR="00623303" w:rsidRDefault="00623303" w:rsidP="00623303">
      <w:pPr>
        <w:pStyle w:val="-"/>
        <w:ind w:firstLine="420"/>
      </w:pPr>
      <w:r>
        <w:rPr>
          <w:rFonts w:hint="eastAsia"/>
        </w:rPr>
        <w:t>传真：（021）23238800</w:t>
      </w:r>
    </w:p>
    <w:p w:rsidR="00623303" w:rsidRDefault="00623303" w:rsidP="00623303">
      <w:pPr>
        <w:pStyle w:val="-"/>
        <w:ind w:firstLine="420"/>
      </w:pPr>
      <w:r>
        <w:rPr>
          <w:rFonts w:hint="eastAsia"/>
        </w:rPr>
        <w:t>联系人：陈熹</w:t>
      </w:r>
    </w:p>
    <w:p w:rsidR="00623303" w:rsidRDefault="00623303" w:rsidP="00623303">
      <w:pPr>
        <w:pStyle w:val="-"/>
        <w:ind w:firstLine="420"/>
      </w:pPr>
      <w:r>
        <w:rPr>
          <w:rFonts w:hint="eastAsia"/>
        </w:rPr>
        <w:t>经办注册会计师：薛竞、陈熹</w:t>
      </w:r>
    </w:p>
    <w:p w:rsidR="00623303" w:rsidRDefault="00623303" w:rsidP="00623303">
      <w:pPr>
        <w:pStyle w:val="-1"/>
      </w:pPr>
      <w:r>
        <w:rPr>
          <w:rFonts w:hint="eastAsia"/>
        </w:rPr>
        <w:t>§</w:t>
      </w:r>
      <w:r>
        <w:t xml:space="preserve"> 4 基金名称</w:t>
      </w:r>
    </w:p>
    <w:p w:rsidR="00623303" w:rsidRDefault="00623303" w:rsidP="00623303">
      <w:pPr>
        <w:pStyle w:val="-"/>
        <w:ind w:firstLine="420"/>
      </w:pPr>
      <w:r>
        <w:rPr>
          <w:rFonts w:hint="eastAsia"/>
        </w:rPr>
        <w:t>上证380交易型开放式指数证券投资基金</w:t>
      </w:r>
    </w:p>
    <w:p w:rsidR="00623303" w:rsidRDefault="00623303" w:rsidP="00623303">
      <w:pPr>
        <w:pStyle w:val="-1"/>
      </w:pPr>
      <w:r>
        <w:rPr>
          <w:rFonts w:hint="eastAsia"/>
        </w:rPr>
        <w:t>§</w:t>
      </w:r>
      <w:r>
        <w:t xml:space="preserve"> 5 基金的类型</w:t>
      </w:r>
    </w:p>
    <w:p w:rsidR="00623303" w:rsidRDefault="00623303" w:rsidP="00623303">
      <w:pPr>
        <w:pStyle w:val="-"/>
        <w:ind w:firstLine="420"/>
      </w:pPr>
      <w:r>
        <w:rPr>
          <w:rFonts w:hint="eastAsia"/>
        </w:rPr>
        <w:t>股票型证券投资基金</w:t>
      </w:r>
    </w:p>
    <w:p w:rsidR="00623303" w:rsidRDefault="00623303" w:rsidP="00623303">
      <w:pPr>
        <w:pStyle w:val="-1"/>
      </w:pPr>
      <w:r>
        <w:rPr>
          <w:rFonts w:hint="eastAsia"/>
        </w:rPr>
        <w:t>§</w:t>
      </w:r>
      <w:r>
        <w:t xml:space="preserve"> 6 基金的投资目标</w:t>
      </w:r>
    </w:p>
    <w:p w:rsidR="00623303" w:rsidRDefault="00623303" w:rsidP="00623303">
      <w:pPr>
        <w:pStyle w:val="-"/>
        <w:ind w:firstLine="420"/>
      </w:pPr>
      <w:r>
        <w:rPr>
          <w:rFonts w:hint="eastAsia"/>
        </w:rPr>
        <w:t>紧密跟踪标的指数，追求跟踪偏离度和跟踪误差最小化。</w:t>
      </w:r>
    </w:p>
    <w:p w:rsidR="00623303" w:rsidRDefault="00623303" w:rsidP="00623303">
      <w:pPr>
        <w:pStyle w:val="-1"/>
      </w:pPr>
      <w:r>
        <w:rPr>
          <w:rFonts w:hint="eastAsia"/>
        </w:rPr>
        <w:t>§</w:t>
      </w:r>
      <w:r>
        <w:t xml:space="preserve"> 7 基金的投资范围</w:t>
      </w:r>
    </w:p>
    <w:p w:rsidR="00623303" w:rsidRDefault="00623303" w:rsidP="00623303">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新股、债券、股指期货及中国证监会允许基金投资的其他金融工具，但须符合中国证监会的相关规定。在建仓完成后，本基金投资于标的指数成份股、备选成份股的资产比例不低于基金资产净值的95%，权证、股指期货及其他金融工具的投资比例依照法律法规或监管机构的规定执行。</w:t>
      </w:r>
    </w:p>
    <w:p w:rsidR="00623303" w:rsidRDefault="00623303" w:rsidP="00623303">
      <w:pPr>
        <w:pStyle w:val="-"/>
        <w:ind w:firstLine="420"/>
      </w:pPr>
      <w:r>
        <w:rPr>
          <w:rFonts w:hint="eastAsia"/>
        </w:rPr>
        <w:t>如法律法规或监管机构以后允许基金投资的其他品种，基金管理人在履行适当程序后，可以将其纳入投资范围。</w:t>
      </w:r>
    </w:p>
    <w:p w:rsidR="00623303" w:rsidRDefault="00623303" w:rsidP="00623303">
      <w:pPr>
        <w:pStyle w:val="-1"/>
      </w:pPr>
      <w:r>
        <w:br w:type="page"/>
      </w:r>
      <w:r>
        <w:rPr>
          <w:rFonts w:hint="eastAsia"/>
        </w:rPr>
        <w:lastRenderedPageBreak/>
        <w:t>§</w:t>
      </w:r>
      <w:r>
        <w:t xml:space="preserve"> 8 基金的投资策略</w:t>
      </w:r>
    </w:p>
    <w:p w:rsidR="00623303" w:rsidRDefault="00623303" w:rsidP="00623303">
      <w:pPr>
        <w:pStyle w:val="-2"/>
      </w:pPr>
      <w:r>
        <w:rPr>
          <w:rFonts w:hint="eastAsia"/>
        </w:rPr>
        <w:t>8.1 投资策略</w:t>
      </w:r>
    </w:p>
    <w:p w:rsidR="00623303" w:rsidRDefault="00623303" w:rsidP="00623303">
      <w:pPr>
        <w:pStyle w:val="-"/>
        <w:ind w:firstLine="420"/>
      </w:pPr>
      <w:r>
        <w:rPr>
          <w:rFonts w:hint="eastAsia"/>
        </w:rPr>
        <w:t>（一）投资策略</w:t>
      </w:r>
    </w:p>
    <w:p w:rsidR="00623303" w:rsidRDefault="00623303" w:rsidP="00623303">
      <w:pPr>
        <w:pStyle w:val="-"/>
        <w:ind w:firstLine="420"/>
      </w:pPr>
      <w:r>
        <w:rPr>
          <w:rFonts w:hint="eastAsia"/>
        </w:rPr>
        <w:t>本基金为完全被动式指数基金，采用完全复制法，按照成份股在标的指数中的基准权重构建指数化投资组合，并根据标的指数成份股及其权重的变化进行相应调整。</w:t>
      </w:r>
    </w:p>
    <w:p w:rsidR="00623303" w:rsidRDefault="00623303" w:rsidP="00623303">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623303" w:rsidRDefault="00623303" w:rsidP="00623303">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623303" w:rsidRDefault="00623303" w:rsidP="00623303">
      <w:pPr>
        <w:pStyle w:val="-"/>
        <w:ind w:firstLine="420"/>
      </w:pPr>
    </w:p>
    <w:p w:rsidR="00623303" w:rsidRDefault="00623303" w:rsidP="00623303">
      <w:pPr>
        <w:pStyle w:val="-"/>
        <w:ind w:firstLine="420"/>
      </w:pPr>
      <w:r>
        <w:rPr>
          <w:rFonts w:hint="eastAsia"/>
        </w:rPr>
        <w:t>（二）投资管理体制和程序</w:t>
      </w:r>
    </w:p>
    <w:p w:rsidR="00623303" w:rsidRDefault="00623303" w:rsidP="00623303">
      <w:pPr>
        <w:pStyle w:val="-"/>
        <w:ind w:firstLine="420"/>
      </w:pPr>
      <w:r>
        <w:rPr>
          <w:rFonts w:hint="eastAsia"/>
        </w:rPr>
        <w:t>（1）决策依据</w:t>
      </w:r>
    </w:p>
    <w:p w:rsidR="00623303" w:rsidRDefault="00623303" w:rsidP="00623303">
      <w:pPr>
        <w:pStyle w:val="-"/>
        <w:ind w:firstLine="420"/>
      </w:pPr>
      <w:r>
        <w:rPr>
          <w:rFonts w:hint="eastAsia"/>
        </w:rPr>
        <w:t>有关法律、法规、基金合同和标的指数的相关规定是基金管理人运用基金财产的决策依据。</w:t>
      </w:r>
    </w:p>
    <w:p w:rsidR="00623303" w:rsidRDefault="00623303" w:rsidP="00623303">
      <w:pPr>
        <w:pStyle w:val="-"/>
        <w:ind w:firstLine="420"/>
      </w:pPr>
      <w:r>
        <w:rPr>
          <w:rFonts w:hint="eastAsia"/>
        </w:rPr>
        <w:t>（2）投资管理体制</w:t>
      </w:r>
    </w:p>
    <w:p w:rsidR="00623303" w:rsidRDefault="00623303" w:rsidP="00623303">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623303" w:rsidRDefault="00623303" w:rsidP="00623303">
      <w:pPr>
        <w:pStyle w:val="-"/>
        <w:ind w:firstLine="420"/>
      </w:pPr>
      <w:r>
        <w:rPr>
          <w:rFonts w:hint="eastAsia"/>
        </w:rPr>
        <w:t>（3）投资程序</w:t>
      </w:r>
    </w:p>
    <w:p w:rsidR="00623303" w:rsidRDefault="00623303" w:rsidP="00623303">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623303" w:rsidRDefault="00623303" w:rsidP="00623303">
      <w:pPr>
        <w:pStyle w:val="-"/>
        <w:ind w:firstLine="420"/>
      </w:pPr>
      <w:r>
        <w:rPr>
          <w:rFonts w:hint="eastAsia"/>
        </w:rPr>
        <w:t>研究支持：金融工程小组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623303" w:rsidRDefault="00623303" w:rsidP="00623303">
      <w:pPr>
        <w:pStyle w:val="-"/>
        <w:ind w:firstLine="420"/>
      </w:pPr>
      <w:r>
        <w:rPr>
          <w:rFonts w:hint="eastAsia"/>
        </w:rPr>
        <w:lastRenderedPageBreak/>
        <w:t>投资决策：投资决策委员会依据金融工程小组提供的研究报告，定期或遇重大事项时召开投资决策会议，决定相关事项。基金经理根据投资决策委员会的决议，进行基金投资管理的日常决策。</w:t>
      </w:r>
    </w:p>
    <w:p w:rsidR="00623303" w:rsidRDefault="00623303" w:rsidP="00623303">
      <w:pPr>
        <w:pStyle w:val="-"/>
        <w:ind w:firstLine="420"/>
      </w:pPr>
      <w:r>
        <w:rPr>
          <w:rFonts w:hint="eastAsia"/>
        </w:rPr>
        <w:t>组合构建：根据标的指数，结合研究报告，基金经理以完全复制标的指数成份股权重的方法构建组合。在追求跟踪误差和偏离度最小化的前提下，基金经理将采取适当的方法，降低买入成本、控制投资风险。</w:t>
      </w:r>
    </w:p>
    <w:p w:rsidR="00623303" w:rsidRDefault="00623303" w:rsidP="00623303">
      <w:pPr>
        <w:pStyle w:val="-"/>
        <w:ind w:firstLine="420"/>
      </w:pPr>
      <w:r>
        <w:rPr>
          <w:rFonts w:hint="eastAsia"/>
        </w:rPr>
        <w:t>交易执行：中央交易室负责具体的交易执行，同时履行一线监控的职责。</w:t>
      </w:r>
    </w:p>
    <w:p w:rsidR="00623303" w:rsidRDefault="00623303" w:rsidP="00623303">
      <w:pPr>
        <w:pStyle w:val="-"/>
        <w:ind w:firstLine="420"/>
      </w:pPr>
      <w:r>
        <w:rPr>
          <w:rFonts w:hint="eastAsia"/>
        </w:rPr>
        <w:t>投资绩效评估：金融工程小组定期和不定期对基金进行投资绩效评估，并提供相关报告。绩效评估能够确认组合是否实现了投资预期、组合误差的来源及投资策略成功与否，基金经理可以据此检视投资策略，进而调整投资组合。</w:t>
      </w:r>
    </w:p>
    <w:p w:rsidR="00623303" w:rsidRDefault="00623303" w:rsidP="00623303">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623303" w:rsidRDefault="00623303" w:rsidP="00623303">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623303" w:rsidRDefault="00623303" w:rsidP="00623303">
      <w:pPr>
        <w:pStyle w:val="-2"/>
      </w:pPr>
      <w:r>
        <w:t>8.2 投资组合管理</w:t>
      </w:r>
    </w:p>
    <w:p w:rsidR="00623303" w:rsidRDefault="00623303" w:rsidP="00623303">
      <w:pPr>
        <w:pStyle w:val="-"/>
        <w:ind w:firstLine="420"/>
      </w:pPr>
      <w:r>
        <w:rPr>
          <w:rFonts w:hint="eastAsia"/>
        </w:rPr>
        <w:t>1、构建投资组合</w:t>
      </w:r>
    </w:p>
    <w:p w:rsidR="00623303" w:rsidRDefault="00623303" w:rsidP="00623303">
      <w:pPr>
        <w:pStyle w:val="-"/>
        <w:ind w:firstLine="420"/>
      </w:pPr>
      <w:r>
        <w:rPr>
          <w:rFonts w:hint="eastAsia"/>
        </w:rPr>
        <w:t>构建本基金投资组合的过程主要分为三步：确定目标组合、适当替代和逐步购入。</w:t>
      </w:r>
    </w:p>
    <w:p w:rsidR="00623303" w:rsidRDefault="00623303" w:rsidP="00623303">
      <w:pPr>
        <w:pStyle w:val="-"/>
        <w:ind w:firstLine="420"/>
      </w:pPr>
      <w:r>
        <w:rPr>
          <w:rFonts w:hint="eastAsia"/>
        </w:rPr>
        <w:t>本基金采取完全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623303" w:rsidRDefault="00623303" w:rsidP="00623303">
      <w:pPr>
        <w:pStyle w:val="-"/>
        <w:ind w:firstLine="420"/>
      </w:pPr>
      <w:r>
        <w:rPr>
          <w:rFonts w:hint="eastAsia"/>
        </w:rPr>
        <w:t>基金管理人将对成份股的流动性进行分析，如发现流动性欠佳的个股将采用合理方法寻求替代。</w:t>
      </w:r>
    </w:p>
    <w:p w:rsidR="00623303" w:rsidRDefault="00623303" w:rsidP="00623303">
      <w:pPr>
        <w:pStyle w:val="-"/>
        <w:ind w:firstLine="420"/>
      </w:pPr>
      <w:r>
        <w:rPr>
          <w:rFonts w:hint="eastAsia"/>
        </w:rPr>
        <w:t>2、日常投资组合管理</w:t>
      </w:r>
    </w:p>
    <w:p w:rsidR="00623303" w:rsidRDefault="00623303" w:rsidP="00623303">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623303" w:rsidRDefault="00623303" w:rsidP="00623303">
      <w:pPr>
        <w:pStyle w:val="-"/>
        <w:ind w:firstLine="420"/>
      </w:pPr>
      <w:r>
        <w:rPr>
          <w:rFonts w:hint="eastAsia"/>
        </w:rPr>
        <w:t>（2）投资组合的调整：利用数量化分析模型，优选组合调整方案，并利用自动化指数交易系统调整投资组合，以实现更好的跟踪标的指数的目的。</w:t>
      </w:r>
    </w:p>
    <w:p w:rsidR="00623303" w:rsidRDefault="00623303" w:rsidP="00623303">
      <w:pPr>
        <w:pStyle w:val="-"/>
        <w:ind w:firstLine="420"/>
      </w:pPr>
      <w:r>
        <w:rPr>
          <w:rFonts w:hint="eastAsia"/>
        </w:rPr>
        <w:t>（3）制作并公布申购、赎回清单：以T日标的指数权重为基础，考虑T日可能发生的上市公司变动情况，设计T日的申购赎回清单并公告。</w:t>
      </w:r>
    </w:p>
    <w:p w:rsidR="00623303" w:rsidRDefault="00623303" w:rsidP="00623303">
      <w:pPr>
        <w:pStyle w:val="-"/>
        <w:ind w:firstLine="420"/>
      </w:pPr>
      <w:r>
        <w:rPr>
          <w:rFonts w:hint="eastAsia"/>
        </w:rPr>
        <w:t>3、定期投资组合管理</w:t>
      </w:r>
    </w:p>
    <w:p w:rsidR="00623303" w:rsidRDefault="00623303" w:rsidP="00623303">
      <w:pPr>
        <w:pStyle w:val="-"/>
        <w:ind w:firstLine="420"/>
      </w:pPr>
      <w:r>
        <w:rPr>
          <w:rFonts w:hint="eastAsia"/>
        </w:rPr>
        <w:lastRenderedPageBreak/>
        <w:t>基金管理人将定期进行投资组合管理，主要完成下列事项：</w:t>
      </w:r>
    </w:p>
    <w:p w:rsidR="00623303" w:rsidRDefault="00623303" w:rsidP="00623303">
      <w:pPr>
        <w:pStyle w:val="-"/>
        <w:ind w:firstLine="420"/>
      </w:pPr>
      <w:r>
        <w:rPr>
          <w:rFonts w:hint="eastAsia"/>
        </w:rPr>
        <w:t>（1）定期对投资组合的跟踪误差进行归因分析，制定改进方案并实施；</w:t>
      </w:r>
    </w:p>
    <w:p w:rsidR="00623303" w:rsidRDefault="00623303" w:rsidP="00623303">
      <w:pPr>
        <w:pStyle w:val="-"/>
        <w:ind w:firstLine="420"/>
      </w:pPr>
      <w:r>
        <w:rPr>
          <w:rFonts w:hint="eastAsia"/>
        </w:rPr>
        <w:t>（2）根据标的指数的编制规则及调整公告，制定组合调整方案并实施；</w:t>
      </w:r>
    </w:p>
    <w:p w:rsidR="00623303" w:rsidRDefault="00623303" w:rsidP="00623303">
      <w:pPr>
        <w:pStyle w:val="-"/>
        <w:ind w:firstLine="420"/>
      </w:pPr>
      <w:r>
        <w:rPr>
          <w:rFonts w:hint="eastAsia"/>
        </w:rPr>
        <w:t>（3）根据基金合同中基金管理费、基金托管费等的支付要求，及时检查组合中现金的比例，进行支付现金的准备。</w:t>
      </w:r>
    </w:p>
    <w:p w:rsidR="00623303" w:rsidRDefault="00623303" w:rsidP="00623303">
      <w:pPr>
        <w:pStyle w:val="-"/>
        <w:ind w:firstLine="420"/>
      </w:pPr>
      <w:r>
        <w:rPr>
          <w:rFonts w:hint="eastAsia"/>
        </w:rPr>
        <w:t>4、投资绩效评估</w:t>
      </w:r>
    </w:p>
    <w:p w:rsidR="00623303" w:rsidRDefault="00623303" w:rsidP="00623303">
      <w:pPr>
        <w:pStyle w:val="-"/>
        <w:ind w:firstLine="420"/>
      </w:pPr>
      <w:r>
        <w:rPr>
          <w:rFonts w:hint="eastAsia"/>
        </w:rPr>
        <w:t>（1）定期对基金的绩效评估进行，主要是对跟踪偏离度进行评估；</w:t>
      </w:r>
    </w:p>
    <w:p w:rsidR="00623303" w:rsidRDefault="00623303" w:rsidP="00623303">
      <w:pPr>
        <w:pStyle w:val="-"/>
        <w:ind w:firstLine="420"/>
      </w:pPr>
      <w:r>
        <w:rPr>
          <w:rFonts w:hint="eastAsia"/>
        </w:rPr>
        <w:t>（2）金融工程小组对本基金的运行情况进行量化评估；</w:t>
      </w:r>
    </w:p>
    <w:p w:rsidR="00623303" w:rsidRDefault="00623303" w:rsidP="00623303">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623303" w:rsidRDefault="00623303" w:rsidP="00623303">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623303" w:rsidRDefault="00623303" w:rsidP="00623303">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至少一种指定媒体公告，并阐明变更复制方法的原因。</w:t>
      </w:r>
    </w:p>
    <w:p w:rsidR="00623303" w:rsidRDefault="00623303" w:rsidP="00623303">
      <w:pPr>
        <w:pStyle w:val="-1"/>
      </w:pPr>
      <w:r>
        <w:rPr>
          <w:rFonts w:hint="eastAsia"/>
        </w:rPr>
        <w:t>§</w:t>
      </w:r>
      <w:r>
        <w:t xml:space="preserve"> 9 基金业绩比较基准</w:t>
      </w:r>
    </w:p>
    <w:p w:rsidR="00623303" w:rsidRDefault="00623303" w:rsidP="00623303">
      <w:pPr>
        <w:pStyle w:val="-"/>
        <w:ind w:firstLine="420"/>
      </w:pPr>
      <w:r>
        <w:rPr>
          <w:rFonts w:hint="eastAsia"/>
        </w:rPr>
        <w:t>本基金业绩比较基准为标的指数。本基金标的指数为上证380指数，简称380指数。</w:t>
      </w:r>
    </w:p>
    <w:p w:rsidR="00623303" w:rsidRDefault="00623303" w:rsidP="00623303">
      <w:pPr>
        <w:pStyle w:val="-"/>
        <w:ind w:firstLine="420"/>
      </w:pPr>
      <w:r>
        <w:rPr>
          <w:rFonts w:hint="eastAsia"/>
        </w:rPr>
        <w:t>上证380指数由上海证券交易所和中证指数有限公司于2010年11月29 日正式发布，反映了上海证券市场成长性蓝筹股表现，成份股数量380只。上证380指数以2003年12月31日为基日，基点为1000点。</w:t>
      </w:r>
    </w:p>
    <w:p w:rsidR="00623303" w:rsidRDefault="00623303" w:rsidP="00623303">
      <w:pPr>
        <w:pStyle w:val="-"/>
        <w:ind w:firstLine="420"/>
      </w:pPr>
      <w:r>
        <w:rPr>
          <w:rFonts w:hint="eastAsia"/>
        </w:rPr>
        <w:t>如果指数编制单位变更或停止上证380指数的编制、发布或授权，或上证380指数由其他指数替代、或由于指数编制方法的重大变更等事项导致本基金管理人认为上证380指数不宜继续作为标的指数，或证券市场有其他代表性更强、更适合投资的指数推出时，本基金管理人可以依据维护投资者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623303" w:rsidRDefault="00623303" w:rsidP="00623303">
      <w:pPr>
        <w:pStyle w:val="-1"/>
      </w:pPr>
      <w:r>
        <w:br w:type="page"/>
      </w:r>
      <w:r>
        <w:rPr>
          <w:rFonts w:hint="eastAsia"/>
        </w:rPr>
        <w:lastRenderedPageBreak/>
        <w:t>§</w:t>
      </w:r>
      <w:r>
        <w:t xml:space="preserve"> 10 基金的风险收益特征</w:t>
      </w:r>
    </w:p>
    <w:p w:rsidR="00623303" w:rsidRDefault="00623303" w:rsidP="00623303">
      <w:pPr>
        <w:pStyle w:val="-"/>
        <w:ind w:firstLine="420"/>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p w:rsidR="00623303" w:rsidRDefault="00623303" w:rsidP="00623303">
      <w:pPr>
        <w:pStyle w:val="-1"/>
      </w:pPr>
      <w:r>
        <w:rPr>
          <w:rFonts w:hint="eastAsia"/>
        </w:rPr>
        <w:t>§</w:t>
      </w:r>
      <w:r>
        <w:t xml:space="preserve"> 11 基金投资组合报告</w:t>
      </w:r>
    </w:p>
    <w:p w:rsidR="00623303" w:rsidRDefault="00623303" w:rsidP="0062330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23303" w:rsidRDefault="00623303" w:rsidP="0062330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23303" w:rsidRDefault="00623303" w:rsidP="00623303">
      <w:pPr>
        <w:pStyle w:val="-"/>
        <w:ind w:firstLine="420"/>
      </w:pPr>
      <w:r>
        <w:rPr>
          <w:rFonts w:hint="eastAsia"/>
        </w:rPr>
        <w:t>基金管理人承诺以诚实信用、勤勉尽责的原则管理和运用基金资产,但不保证基金一定盈利。</w:t>
      </w:r>
    </w:p>
    <w:p w:rsidR="00623303" w:rsidRDefault="00623303" w:rsidP="00623303">
      <w:pPr>
        <w:pStyle w:val="-"/>
        <w:ind w:firstLine="420"/>
      </w:pPr>
      <w:r>
        <w:rPr>
          <w:rFonts w:hint="eastAsia"/>
        </w:rPr>
        <w:t>基金的过往业绩并不代表其未来表现。投资有风险,投资者在做出投资决策前应仔细阅读本基金的招募说明书。</w:t>
      </w:r>
    </w:p>
    <w:p w:rsidR="00623303" w:rsidRDefault="00623303" w:rsidP="00623303">
      <w:pPr>
        <w:pStyle w:val="-"/>
        <w:ind w:firstLine="420"/>
      </w:pPr>
      <w:r>
        <w:rPr>
          <w:rFonts w:hint="eastAsia"/>
        </w:rPr>
        <w:t>本投资组合报告所载数据截至2017年12月31日（未经审计）。</w:t>
      </w:r>
    </w:p>
    <w:p w:rsidR="008C105E" w:rsidRPr="00A3485B" w:rsidRDefault="008C105E" w:rsidP="008C105E">
      <w:pPr>
        <w:pStyle w:val="-"/>
        <w:ind w:firstLine="422"/>
        <w:rPr>
          <w:b/>
        </w:rPr>
      </w:pPr>
      <w:bookmarkStart w:id="0" w:name="_Toc481075340"/>
      <w:bookmarkStart w:id="1" w:name="_Toc438646467"/>
      <w:bookmarkStart w:id="2" w:name="m501"/>
      <w:r w:rsidRPr="00A3485B">
        <w:rPr>
          <w:rFonts w:hint="eastAsia"/>
          <w:b/>
          <w:lang w:eastAsia="zh-CN"/>
        </w:rPr>
        <w:t>1.</w:t>
      </w:r>
      <w:r w:rsidRPr="00A3485B">
        <w:rPr>
          <w:rFonts w:hint="eastAsia"/>
          <w:b/>
        </w:rPr>
        <w:t>报告期末基金资产组合情况</w:t>
      </w:r>
      <w:bookmarkEnd w:id="0"/>
      <w:bookmarkEnd w:id="1"/>
      <w:r w:rsidRPr="00A3485B">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C105E" w:rsidTr="009F761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占基金总资产的比例（%） </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228,835,511.45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99.61</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tcPr>
          <w:p w:rsidR="008C105E" w:rsidRDefault="008C105E" w:rsidP="009F761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228,835,511.45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99.61</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149,000.00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0.06</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tcPr>
          <w:p w:rsidR="008C105E" w:rsidRDefault="008C105E" w:rsidP="009F761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149,000.00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0.06</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tcPr>
          <w:p w:rsidR="008C105E" w:rsidRDefault="008C105E" w:rsidP="009F761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tcPr>
          <w:p w:rsidR="008C105E" w:rsidRDefault="008C105E" w:rsidP="009F761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741,257.19</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0.32</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3,232.89</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0.00</w:t>
            </w:r>
          </w:p>
        </w:tc>
      </w:tr>
      <w:tr w:rsidR="008C105E" w:rsidTr="009F7614">
        <w:tc>
          <w:tcPr>
            <w:tcW w:w="129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229,729,001.53</w:t>
            </w:r>
          </w:p>
        </w:tc>
        <w:tc>
          <w:tcPr>
            <w:tcW w:w="299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100.00</w:t>
            </w:r>
          </w:p>
        </w:tc>
      </w:tr>
    </w:tbl>
    <w:p w:rsidR="008C105E" w:rsidRPr="00A3485B" w:rsidRDefault="008C105E" w:rsidP="008C105E">
      <w:pPr>
        <w:pStyle w:val="-"/>
        <w:ind w:firstLine="422"/>
        <w:rPr>
          <w:b/>
          <w:lang w:eastAsia="zh-CN"/>
        </w:rPr>
      </w:pPr>
      <w:bookmarkStart w:id="4" w:name="_Toc481075341"/>
      <w:bookmarkStart w:id="5" w:name="_Toc438646468"/>
      <w:bookmarkStart w:id="6" w:name="m502"/>
      <w:bookmarkStart w:id="7" w:name="_Toc438646470"/>
      <w:bookmarkStart w:id="8" w:name="m504"/>
      <w:bookmarkEnd w:id="2"/>
      <w:bookmarkEnd w:id="3"/>
      <w:r>
        <w:rPr>
          <w:rFonts w:hint="eastAsia"/>
          <w:b/>
          <w:lang w:eastAsia="zh-CN"/>
        </w:rPr>
        <w:lastRenderedPageBreak/>
        <w:t>2.</w:t>
      </w:r>
      <w:r w:rsidRPr="00A3485B">
        <w:rPr>
          <w:rFonts w:hint="eastAsia"/>
          <w:b/>
          <w:lang w:eastAsia="zh-CN"/>
        </w:rPr>
        <w:t>报告期末按行业分类的股票投资组合</w:t>
      </w:r>
      <w:bookmarkEnd w:id="4"/>
      <w:bookmarkEnd w:id="5"/>
      <w:r w:rsidRPr="00A3485B">
        <w:rPr>
          <w:rFonts w:hint="eastAsia"/>
          <w:b/>
          <w:lang w:eastAsia="zh-CN"/>
        </w:rPr>
        <w:t xml:space="preserve"> </w:t>
      </w:r>
    </w:p>
    <w:p w:rsidR="008C105E" w:rsidRPr="00A3485B" w:rsidRDefault="008C105E" w:rsidP="008C105E">
      <w:pPr>
        <w:pStyle w:val="-"/>
        <w:ind w:firstLine="422"/>
        <w:rPr>
          <w:b/>
          <w:lang w:eastAsia="zh-CN"/>
        </w:rPr>
      </w:pPr>
      <w:bookmarkStart w:id="9" w:name="_Toc481075342"/>
      <w:r>
        <w:rPr>
          <w:rFonts w:hint="eastAsia"/>
          <w:b/>
          <w:lang w:eastAsia="zh-CN"/>
        </w:rPr>
        <w:t>2.1</w:t>
      </w:r>
      <w:r w:rsidRPr="00A3485B">
        <w:rPr>
          <w:rFonts w:hint="eastAsia"/>
          <w:b/>
          <w:lang w:eastAsia="zh-CN"/>
        </w:rPr>
        <w:t>报告期末按行业分类的境内股票投资组合</w:t>
      </w:r>
      <w:bookmarkEnd w:id="9"/>
      <w:r w:rsidRPr="00A3485B">
        <w:rPr>
          <w:rFonts w:hint="eastAsia"/>
          <w:b/>
          <w:lang w:eastAsia="zh-CN"/>
        </w:rPr>
        <w:t xml:space="preserve"> </w:t>
      </w:r>
    </w:p>
    <w:p w:rsidR="008C105E" w:rsidRPr="00A3485B" w:rsidRDefault="008C105E" w:rsidP="008C105E">
      <w:pPr>
        <w:pStyle w:val="-"/>
        <w:ind w:firstLine="422"/>
        <w:rPr>
          <w:b/>
          <w:lang w:eastAsia="zh-CN"/>
        </w:rPr>
      </w:pPr>
      <w:r w:rsidRPr="00A3485B">
        <w:rPr>
          <w:rFonts w:hint="eastAsia"/>
          <w:b/>
          <w:lang w:eastAsia="zh-CN"/>
        </w:rPr>
        <w:t xml:space="preserve">报告期末按行业分类的境内股票投资组合（指数投资部分）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C105E" w:rsidTr="009F761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bookmarkStart w:id="1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483,635.10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0.21</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10,077,692.73</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4.40</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136,814,459.22</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59.70</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13,037,607.34</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5.69</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5,945,199.74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2.59</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16,320,978.30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7.12</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14,859,823.21</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6.48</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740,274.00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0.32</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5,513,857.84</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2.41</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158,286.00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0.07</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8,631,644.53</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3.77</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1,922,317.31</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0.84</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810,395.00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0.35</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2,362,434.82</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1.03</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325,606.56</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0.14</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555,904.00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0.24</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3,590,053.00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1.57</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1,607,458.68</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0.70</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tc>
        <w:tc>
          <w:tcPr>
            <w:tcW w:w="21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223,757,627.38</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97.63</w:t>
            </w:r>
          </w:p>
        </w:tc>
      </w:tr>
    </w:tbl>
    <w:p w:rsidR="008C105E" w:rsidRPr="00A3485B" w:rsidRDefault="008C105E" w:rsidP="008C105E">
      <w:pPr>
        <w:pStyle w:val="-"/>
        <w:ind w:firstLine="422"/>
        <w:rPr>
          <w:b/>
          <w:lang w:eastAsia="zh-CN"/>
        </w:rPr>
      </w:pPr>
      <w:r w:rsidRPr="00A3485B">
        <w:rPr>
          <w:rFonts w:hint="eastAsia"/>
          <w:b/>
          <w:lang w:eastAsia="zh-CN"/>
        </w:rPr>
        <w:t xml:space="preserve">报告期末按行业分类的境内股票投资组合（积极投资部分）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98"/>
        <w:gridCol w:w="3144"/>
        <w:gridCol w:w="3144"/>
      </w:tblGrid>
      <w:tr w:rsidR="008C105E" w:rsidTr="009F761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4,665,578.93</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2.04</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16,890.88</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0.01</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17,942.76</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0.01</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lastRenderedPageBreak/>
              <w:t>H</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377,471.50</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0.16</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C105E" w:rsidRDefault="008C105E" w:rsidP="009F761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w:t>
            </w:r>
          </w:p>
        </w:tc>
      </w:tr>
      <w:tr w:rsidR="008C105E" w:rsidTr="009F7614">
        <w:tc>
          <w:tcPr>
            <w:tcW w:w="89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tc>
        <w:tc>
          <w:tcPr>
            <w:tcW w:w="212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5,077,884.07</w:t>
            </w:r>
          </w:p>
        </w:tc>
        <w:tc>
          <w:tcPr>
            <w:tcW w:w="2433" w:type="dxa"/>
            <w:tcBorders>
              <w:top w:val="single" w:sz="4" w:space="0" w:color="auto"/>
              <w:left w:val="single" w:sz="4" w:space="0" w:color="auto"/>
              <w:bottom w:val="single" w:sz="4" w:space="0" w:color="auto"/>
              <w:right w:val="single" w:sz="4" w:space="0" w:color="auto"/>
            </w:tcBorders>
            <w:vAlign w:val="bottom"/>
            <w:hideMark/>
          </w:tcPr>
          <w:p w:rsidR="008C105E" w:rsidRDefault="008C105E" w:rsidP="009F7614">
            <w:pPr>
              <w:jc w:val="right"/>
            </w:pPr>
            <w:r>
              <w:rPr>
                <w:rFonts w:ascii="宋体" w:hAnsi="宋体" w:hint="eastAsia"/>
              </w:rPr>
              <w:t>2.22</w:t>
            </w:r>
          </w:p>
        </w:tc>
      </w:tr>
      <w:bookmarkEnd w:id="6"/>
      <w:bookmarkEnd w:id="10"/>
    </w:tbl>
    <w:p w:rsidR="008C105E" w:rsidRDefault="008C105E" w:rsidP="008C105E">
      <w:pPr>
        <w:spacing w:line="360" w:lineRule="auto"/>
        <w:jc w:val="left"/>
      </w:pPr>
    </w:p>
    <w:p w:rsidR="008C105E" w:rsidRPr="00A3485B" w:rsidRDefault="008C105E" w:rsidP="008C105E">
      <w:pPr>
        <w:pStyle w:val="-"/>
        <w:ind w:firstLine="422"/>
        <w:rPr>
          <w:b/>
          <w:lang w:eastAsia="zh-CN"/>
        </w:rPr>
      </w:pPr>
      <w:bookmarkStart w:id="11" w:name="_Toc481075343"/>
      <w:r>
        <w:rPr>
          <w:rFonts w:hint="eastAsia"/>
          <w:b/>
          <w:lang w:eastAsia="zh-CN"/>
        </w:rPr>
        <w:t>2.2</w:t>
      </w:r>
      <w:r w:rsidRPr="00A3485B">
        <w:rPr>
          <w:rFonts w:hint="eastAsia"/>
          <w:b/>
          <w:lang w:eastAsia="zh-CN"/>
        </w:rPr>
        <w:t>报告期末按行业分类的港股通投资股票投资组合</w:t>
      </w:r>
      <w:bookmarkEnd w:id="11"/>
      <w:r w:rsidRPr="00A3485B">
        <w:rPr>
          <w:rFonts w:hint="eastAsia"/>
          <w:b/>
          <w:lang w:eastAsia="zh-CN"/>
        </w:rPr>
        <w:t xml:space="preserve"> </w:t>
      </w:r>
    </w:p>
    <w:p w:rsidR="008C105E" w:rsidRDefault="008C105E" w:rsidP="008C105E">
      <w:pPr>
        <w:spacing w:line="360" w:lineRule="auto"/>
        <w:jc w:val="left"/>
      </w:pPr>
      <w:r>
        <w:rPr>
          <w:rFonts w:ascii="宋体" w:hAnsi="宋体" w:hint="eastAsia"/>
        </w:rPr>
        <w:t>注：本基金本报告期末未持有港股通股票投资。</w:t>
      </w:r>
    </w:p>
    <w:p w:rsidR="008C105E" w:rsidRPr="00A3485B" w:rsidRDefault="008C105E" w:rsidP="008C105E">
      <w:pPr>
        <w:pStyle w:val="-"/>
        <w:ind w:firstLine="422"/>
        <w:rPr>
          <w:b/>
          <w:lang w:eastAsia="zh-CN"/>
        </w:rPr>
      </w:pPr>
      <w:bookmarkStart w:id="12" w:name="_Toc481075344"/>
      <w:r>
        <w:rPr>
          <w:rFonts w:hint="eastAsia"/>
          <w:b/>
          <w:lang w:eastAsia="zh-CN"/>
        </w:rPr>
        <w:t>3.</w:t>
      </w:r>
      <w:r w:rsidRPr="00A3485B">
        <w:rPr>
          <w:rFonts w:hint="eastAsia"/>
          <w:b/>
          <w:lang w:eastAsia="zh-CN"/>
        </w:rPr>
        <w:t>报告期末按公允价值占基金资产净值比例大小排序的前十名股票投资明细</w:t>
      </w:r>
      <w:bookmarkEnd w:id="7"/>
      <w:bookmarkEnd w:id="12"/>
    </w:p>
    <w:p w:rsidR="008C105E" w:rsidRPr="00A3485B" w:rsidRDefault="008C105E" w:rsidP="008C105E">
      <w:pPr>
        <w:pStyle w:val="-"/>
        <w:ind w:firstLine="422"/>
        <w:rPr>
          <w:b/>
          <w:lang w:eastAsia="zh-CN"/>
        </w:rPr>
      </w:pPr>
      <w:bookmarkStart w:id="13" w:name="m504_tab"/>
      <w:r w:rsidRPr="00A3485B">
        <w:rPr>
          <w:rFonts w:hint="eastAsia"/>
          <w:b/>
          <w:lang w:eastAsia="zh-CN"/>
        </w:rPr>
        <w:t xml:space="preserve">指数投资按公允价值占基金资产净值比例大小排序的前十名股票投资明细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951"/>
        <w:gridCol w:w="1476"/>
        <w:gridCol w:w="1607"/>
      </w:tblGrid>
      <w:tr w:rsidR="008C105E" w:rsidTr="009F761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600487</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亨通光电</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85,337</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3,449,321.54</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1.5</w:t>
            </w:r>
            <w:r>
              <w:rPr>
                <w:rFonts w:ascii="宋体" w:hAnsi="宋体"/>
              </w:rPr>
              <w:t>1</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603288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海天味业</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48,400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2,603,920.00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1.14</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600201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生物股份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80,667</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2,560,370.58</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1.12</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600176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中国巨石</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157,118</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2,559,452.22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1.12</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600867</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通化东宝</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107,440</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2,459,301.60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1.07</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600352</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浙江龙盛</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204,300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2,392,353.00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1.04</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603799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华友钴业</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26,500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2,126,095.00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0.93</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600674</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川投能源</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197,400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2,009,532.00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0.88</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600525</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长园集团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118,205</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1,866,456.95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0.81</w:t>
            </w:r>
          </w:p>
        </w:tc>
      </w:tr>
      <w:tr w:rsidR="008C105E" w:rsidTr="009F7614">
        <w:tc>
          <w:tcPr>
            <w:tcW w:w="7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600584</w:t>
            </w:r>
          </w:p>
        </w:tc>
        <w:tc>
          <w:tcPr>
            <w:tcW w:w="117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长电科技</w:t>
            </w:r>
          </w:p>
        </w:tc>
        <w:tc>
          <w:tcPr>
            <w:tcW w:w="82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85,384</w:t>
            </w:r>
          </w:p>
        </w:tc>
        <w:tc>
          <w:tcPr>
            <w:tcW w:w="950"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1,821,240.72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0.79</w:t>
            </w:r>
          </w:p>
        </w:tc>
      </w:tr>
    </w:tbl>
    <w:bookmarkEnd w:id="13"/>
    <w:p w:rsidR="008C105E" w:rsidRPr="00A3485B" w:rsidRDefault="008C105E" w:rsidP="008C105E">
      <w:pPr>
        <w:pStyle w:val="-"/>
        <w:ind w:firstLine="422"/>
        <w:rPr>
          <w:b/>
          <w:lang w:eastAsia="zh-CN"/>
        </w:rPr>
      </w:pPr>
      <w:r w:rsidRPr="00A3485B">
        <w:rPr>
          <w:rFonts w:hint="eastAsia"/>
          <w:b/>
          <w:lang w:eastAsia="zh-CN"/>
        </w:rPr>
        <w:t xml:space="preserve">积极投资按公允价值占基金资产净值比例大小排序的前五名股票投资明细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65"/>
        <w:gridCol w:w="1297"/>
        <w:gridCol w:w="1368"/>
        <w:gridCol w:w="1505"/>
        <w:gridCol w:w="1902"/>
      </w:tblGrid>
      <w:tr w:rsidR="008C105E" w:rsidTr="009F7614">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c>
          <w:tcPr>
            <w:tcW w:w="117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600309</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万华化学</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121,120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4,595,292.80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2.0</w:t>
            </w:r>
            <w:r>
              <w:rPr>
                <w:rFonts w:ascii="宋体" w:hAnsi="宋体"/>
              </w:rPr>
              <w:t>1</w:t>
            </w:r>
          </w:p>
        </w:tc>
      </w:tr>
      <w:tr w:rsidR="008C105E" w:rsidTr="009F7614">
        <w:tc>
          <w:tcPr>
            <w:tcW w:w="117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600289</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S</w:t>
            </w:r>
            <w:r>
              <w:rPr>
                <w:rFonts w:ascii="宋体" w:hAnsi="宋体"/>
              </w:rPr>
              <w:t>T信通</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37,975</w:t>
            </w:r>
          </w:p>
        </w:tc>
        <w:tc>
          <w:tcPr>
            <w:tcW w:w="150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377,471.50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0.16</w:t>
            </w:r>
          </w:p>
        </w:tc>
      </w:tr>
      <w:tr w:rsidR="008C105E" w:rsidTr="009F7614">
        <w:tc>
          <w:tcPr>
            <w:tcW w:w="117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603477</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振静股份</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1,955</w:t>
            </w:r>
          </w:p>
        </w:tc>
        <w:tc>
          <w:tcPr>
            <w:tcW w:w="150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37,027.70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0.02</w:t>
            </w:r>
          </w:p>
        </w:tc>
      </w:tr>
      <w:tr w:rsidR="008C105E" w:rsidTr="009F7614">
        <w:tc>
          <w:tcPr>
            <w:tcW w:w="117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lastRenderedPageBreak/>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603161</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科华控股</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1,239</w:t>
            </w:r>
          </w:p>
        </w:tc>
        <w:tc>
          <w:tcPr>
            <w:tcW w:w="150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20,753.25</w:t>
            </w:r>
          </w:p>
        </w:tc>
        <w:tc>
          <w:tcPr>
            <w:tcW w:w="206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0.01</w:t>
            </w:r>
          </w:p>
        </w:tc>
      </w:tr>
      <w:tr w:rsidR="008C105E" w:rsidTr="009F7614">
        <w:tc>
          <w:tcPr>
            <w:tcW w:w="117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603329</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上海雅仕</w:t>
            </w:r>
          </w:p>
        </w:tc>
        <w:tc>
          <w:tcPr>
            <w:tcW w:w="1433"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pPr>
            <w:r>
              <w:rPr>
                <w:rFonts w:ascii="宋体" w:hAnsi="宋体" w:hint="eastAsia"/>
              </w:rPr>
              <w:t>1,182</w:t>
            </w:r>
          </w:p>
        </w:tc>
        <w:tc>
          <w:tcPr>
            <w:tcW w:w="1509"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17,942.76</w:t>
            </w:r>
          </w:p>
        </w:tc>
        <w:tc>
          <w:tcPr>
            <w:tcW w:w="2067"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0.01</w:t>
            </w:r>
          </w:p>
        </w:tc>
      </w:tr>
    </w:tbl>
    <w:p w:rsidR="008C105E" w:rsidRPr="00A3485B" w:rsidRDefault="008C105E" w:rsidP="008C105E">
      <w:pPr>
        <w:pStyle w:val="-"/>
        <w:ind w:firstLine="422"/>
        <w:rPr>
          <w:b/>
          <w:lang w:eastAsia="zh-CN"/>
        </w:rPr>
      </w:pPr>
      <w:bookmarkStart w:id="14" w:name="_Toc481075345"/>
      <w:bookmarkStart w:id="15" w:name="_Toc438646471"/>
      <w:bookmarkStart w:id="16" w:name="m505"/>
      <w:bookmarkEnd w:id="8"/>
      <w:r>
        <w:rPr>
          <w:rFonts w:hint="eastAsia"/>
          <w:b/>
          <w:lang w:eastAsia="zh-CN"/>
        </w:rPr>
        <w:t>4.</w:t>
      </w:r>
      <w:r w:rsidRPr="00A3485B">
        <w:rPr>
          <w:rFonts w:hint="eastAsia"/>
          <w:b/>
          <w:lang w:eastAsia="zh-CN"/>
        </w:rPr>
        <w:t>报告期末按债券品种分类的债券投资组合</w:t>
      </w:r>
      <w:bookmarkEnd w:id="14"/>
      <w:bookmarkEnd w:id="15"/>
      <w:r w:rsidRPr="00A3485B">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8C105E" w:rsidRDefault="008C105E" w:rsidP="009F761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8C105E" w:rsidRDefault="008C105E" w:rsidP="009F761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8C105E" w:rsidRDefault="008C105E" w:rsidP="009F761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tcPr>
          <w:p w:rsidR="008C105E" w:rsidRDefault="008C105E" w:rsidP="009F761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149,000.00</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0.07</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pPr>
            <w:r>
              <w:rPr>
                <w:rFonts w:ascii="宋体" w:hAnsi="宋体"/>
              </w:rPr>
              <w:t>9</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w:t>
            </w:r>
          </w:p>
        </w:tc>
      </w:tr>
      <w:tr w:rsidR="008C105E" w:rsidTr="009F7614">
        <w:trPr>
          <w:trHeight w:val="315"/>
        </w:trPr>
        <w:tc>
          <w:tcPr>
            <w:tcW w:w="88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149,000.00</w:t>
            </w:r>
          </w:p>
        </w:tc>
        <w:tc>
          <w:tcPr>
            <w:tcW w:w="3318" w:type="dxa"/>
            <w:tcBorders>
              <w:top w:val="single" w:sz="4" w:space="0" w:color="auto"/>
              <w:left w:val="single" w:sz="4" w:space="0" w:color="auto"/>
              <w:bottom w:val="single" w:sz="4" w:space="0" w:color="auto"/>
              <w:right w:val="single" w:sz="4" w:space="0" w:color="auto"/>
            </w:tcBorders>
            <w:hideMark/>
          </w:tcPr>
          <w:p w:rsidR="008C105E" w:rsidRDefault="008C105E" w:rsidP="009F7614">
            <w:pPr>
              <w:adjustRightInd w:val="0"/>
              <w:snapToGrid w:val="0"/>
              <w:spacing w:line="380" w:lineRule="exact"/>
              <w:jc w:val="right"/>
            </w:pPr>
            <w:r>
              <w:rPr>
                <w:rFonts w:ascii="宋体" w:hAnsi="宋体" w:hint="eastAsia"/>
              </w:rPr>
              <w:t>0.07</w:t>
            </w:r>
          </w:p>
        </w:tc>
      </w:tr>
    </w:tbl>
    <w:p w:rsidR="008C105E" w:rsidRPr="00A3485B" w:rsidRDefault="008C105E" w:rsidP="008C105E">
      <w:pPr>
        <w:pStyle w:val="-"/>
        <w:ind w:firstLine="422"/>
        <w:rPr>
          <w:b/>
          <w:lang w:eastAsia="zh-CN"/>
        </w:rPr>
      </w:pPr>
      <w:bookmarkStart w:id="17" w:name="_Toc481075346"/>
      <w:bookmarkStart w:id="18" w:name="_Toc438646472"/>
      <w:bookmarkStart w:id="19" w:name="m506"/>
      <w:bookmarkEnd w:id="16"/>
      <w:r>
        <w:rPr>
          <w:rFonts w:hint="eastAsia"/>
          <w:b/>
          <w:lang w:eastAsia="zh-CN"/>
        </w:rPr>
        <w:t>5.</w:t>
      </w:r>
      <w:r w:rsidRPr="00A3485B">
        <w:rPr>
          <w:rFonts w:hint="eastAsia"/>
          <w:b/>
          <w:lang w:eastAsia="zh-CN"/>
        </w:rPr>
        <w:t>报告期末按公允价值占基金资产净值比例大小排序的前五名债券投资明细</w:t>
      </w:r>
      <w:bookmarkEnd w:id="17"/>
      <w:bookmarkEnd w:id="18"/>
      <w:r w:rsidRPr="00A3485B">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0"/>
        <w:gridCol w:w="1319"/>
        <w:gridCol w:w="2388"/>
        <w:gridCol w:w="1097"/>
        <w:gridCol w:w="1393"/>
        <w:gridCol w:w="1479"/>
      </w:tblGrid>
      <w:tr w:rsidR="008C105E" w:rsidTr="009F761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8C105E" w:rsidRDefault="008C105E" w:rsidP="009F761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8C105E" w:rsidRDefault="008C105E" w:rsidP="009F761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r>
      <w:tr w:rsidR="008C105E" w:rsidTr="009F761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C105E" w:rsidRDefault="008C105E" w:rsidP="009F761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8C105E" w:rsidRDefault="008C105E" w:rsidP="009F7614">
            <w:pPr>
              <w:jc w:val="left"/>
            </w:pPr>
            <w:r>
              <w:rPr>
                <w:rFonts w:ascii="宋体" w:hAnsi="宋体" w:hint="eastAsia"/>
              </w:rPr>
              <w:t>110041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蒙电转债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840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0.04</w:t>
            </w:r>
          </w:p>
        </w:tc>
      </w:tr>
      <w:tr w:rsidR="008C105E" w:rsidTr="009F761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C105E" w:rsidRDefault="008C105E" w:rsidP="009F7614">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8C105E" w:rsidRDefault="008C105E" w:rsidP="009F7614">
            <w:pPr>
              <w:jc w:val="left"/>
            </w:pPr>
            <w:r>
              <w:rPr>
                <w:rFonts w:ascii="宋体" w:hAnsi="宋体" w:hint="eastAsia"/>
              </w:rPr>
              <w:t>110042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航电转债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650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65,000.00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0.03</w:t>
            </w:r>
          </w:p>
        </w:tc>
      </w:tr>
    </w:tbl>
    <w:p w:rsidR="008C105E" w:rsidRPr="00A3485B" w:rsidRDefault="008C105E" w:rsidP="008C105E">
      <w:pPr>
        <w:pStyle w:val="-"/>
        <w:ind w:firstLine="422"/>
        <w:rPr>
          <w:b/>
          <w:lang w:eastAsia="zh-CN"/>
        </w:rPr>
      </w:pPr>
      <w:bookmarkStart w:id="20" w:name="_Toc481075347"/>
      <w:bookmarkStart w:id="21" w:name="_Toc438646473"/>
      <w:bookmarkStart w:id="22" w:name="m507"/>
      <w:bookmarkEnd w:id="19"/>
      <w:r>
        <w:rPr>
          <w:rFonts w:hint="eastAsia"/>
          <w:b/>
          <w:lang w:eastAsia="zh-CN"/>
        </w:rPr>
        <w:t>6.</w:t>
      </w:r>
      <w:r w:rsidRPr="00A3485B">
        <w:rPr>
          <w:rFonts w:hint="eastAsia"/>
          <w:b/>
          <w:lang w:eastAsia="zh-CN"/>
        </w:rPr>
        <w:t>报告期末按公允价值占基金资产净值比例大小排序的前十名资产支持证券投资明细</w:t>
      </w:r>
      <w:bookmarkEnd w:id="20"/>
      <w:bookmarkEnd w:id="21"/>
      <w:r w:rsidRPr="00A3485B">
        <w:rPr>
          <w:rFonts w:hint="eastAsia"/>
          <w:b/>
          <w:lang w:eastAsia="zh-CN"/>
        </w:rPr>
        <w:t xml:space="preserve"> </w:t>
      </w:r>
    </w:p>
    <w:p w:rsidR="008C105E" w:rsidRDefault="008C105E" w:rsidP="008C105E">
      <w:pPr>
        <w:spacing w:line="360" w:lineRule="auto"/>
        <w:jc w:val="left"/>
      </w:pPr>
      <w:r>
        <w:rPr>
          <w:rFonts w:ascii="宋体" w:hAnsi="宋体" w:hint="eastAsia"/>
        </w:rPr>
        <w:t>注：本基金本报告期末未持有资产支持证券。</w:t>
      </w:r>
    </w:p>
    <w:p w:rsidR="008C105E" w:rsidRPr="00A3485B" w:rsidRDefault="008C105E" w:rsidP="008C105E">
      <w:pPr>
        <w:pStyle w:val="-"/>
        <w:ind w:firstLine="422"/>
        <w:rPr>
          <w:b/>
          <w:lang w:eastAsia="zh-CN"/>
        </w:rPr>
      </w:pPr>
      <w:bookmarkStart w:id="23" w:name="_Toc481075348"/>
      <w:bookmarkStart w:id="24" w:name="_Toc438646474"/>
      <w:bookmarkStart w:id="25" w:name="m508"/>
      <w:bookmarkEnd w:id="22"/>
      <w:r>
        <w:rPr>
          <w:rFonts w:hint="eastAsia"/>
          <w:b/>
          <w:lang w:eastAsia="zh-CN"/>
        </w:rPr>
        <w:t>7.</w:t>
      </w:r>
      <w:r w:rsidRPr="00A3485B">
        <w:rPr>
          <w:rFonts w:hint="eastAsia"/>
          <w:b/>
          <w:lang w:eastAsia="zh-CN"/>
        </w:rPr>
        <w:t>报告期末按公允价值占基金资产净值比例大小排序的前五名贵金属投资明细</w:t>
      </w:r>
      <w:bookmarkEnd w:id="23"/>
      <w:bookmarkEnd w:id="24"/>
      <w:r w:rsidRPr="00A3485B">
        <w:rPr>
          <w:rFonts w:hint="eastAsia"/>
          <w:b/>
          <w:lang w:eastAsia="zh-CN"/>
        </w:rPr>
        <w:t xml:space="preserve"> </w:t>
      </w:r>
    </w:p>
    <w:p w:rsidR="008C105E" w:rsidRDefault="008C105E" w:rsidP="008C105E">
      <w:pPr>
        <w:spacing w:line="360" w:lineRule="auto"/>
        <w:jc w:val="left"/>
      </w:pPr>
      <w:r>
        <w:rPr>
          <w:rFonts w:ascii="宋体" w:hAnsi="宋体" w:hint="eastAsia"/>
        </w:rPr>
        <w:t>注：本基金本报告期末未持有贵金属。</w:t>
      </w:r>
    </w:p>
    <w:p w:rsidR="008C105E" w:rsidRPr="00A3485B" w:rsidRDefault="008C105E" w:rsidP="008C105E">
      <w:pPr>
        <w:pStyle w:val="-"/>
        <w:ind w:firstLine="422"/>
        <w:rPr>
          <w:b/>
          <w:lang w:eastAsia="zh-CN"/>
        </w:rPr>
      </w:pPr>
      <w:bookmarkStart w:id="26" w:name="_Toc481075349"/>
      <w:bookmarkStart w:id="27" w:name="_Toc438646475"/>
      <w:bookmarkStart w:id="28" w:name="m509"/>
      <w:bookmarkEnd w:id="25"/>
      <w:r>
        <w:rPr>
          <w:rFonts w:hint="eastAsia"/>
          <w:b/>
          <w:lang w:eastAsia="zh-CN"/>
        </w:rPr>
        <w:t>8.</w:t>
      </w:r>
      <w:r w:rsidRPr="00A3485B">
        <w:rPr>
          <w:rFonts w:hint="eastAsia"/>
          <w:b/>
          <w:lang w:eastAsia="zh-CN"/>
        </w:rPr>
        <w:t>报告期末按公允价值占基金资产净值比例大小排序的前五名权证投资明细</w:t>
      </w:r>
      <w:bookmarkEnd w:id="26"/>
      <w:bookmarkEnd w:id="27"/>
      <w:r w:rsidRPr="00A3485B">
        <w:rPr>
          <w:rFonts w:hint="eastAsia"/>
          <w:b/>
          <w:lang w:eastAsia="zh-CN"/>
        </w:rPr>
        <w:t xml:space="preserve"> </w:t>
      </w:r>
    </w:p>
    <w:p w:rsidR="008C105E" w:rsidRDefault="008C105E" w:rsidP="008C105E">
      <w:pPr>
        <w:spacing w:line="360" w:lineRule="auto"/>
        <w:jc w:val="left"/>
      </w:pPr>
      <w:r>
        <w:rPr>
          <w:rFonts w:ascii="宋体" w:hAnsi="宋体" w:hint="eastAsia"/>
        </w:rPr>
        <w:t>注：本基金本报告期末未持有权证。</w:t>
      </w:r>
    </w:p>
    <w:p w:rsidR="008C105E" w:rsidRPr="00A3485B" w:rsidRDefault="008C105E" w:rsidP="008C105E">
      <w:pPr>
        <w:pStyle w:val="-"/>
        <w:ind w:firstLine="422"/>
        <w:rPr>
          <w:b/>
          <w:lang w:eastAsia="zh-CN"/>
        </w:rPr>
      </w:pPr>
      <w:bookmarkStart w:id="29" w:name="_Toc481075350"/>
      <w:r>
        <w:rPr>
          <w:rFonts w:hint="eastAsia"/>
          <w:b/>
          <w:lang w:eastAsia="zh-CN"/>
        </w:rPr>
        <w:t>9.</w:t>
      </w:r>
      <w:r w:rsidRPr="00A3485B">
        <w:rPr>
          <w:rFonts w:hint="eastAsia"/>
          <w:b/>
          <w:lang w:eastAsia="zh-CN"/>
        </w:rPr>
        <w:t>报告期末本基金投资的股指期货交易情况说明</w:t>
      </w:r>
      <w:bookmarkEnd w:id="29"/>
    </w:p>
    <w:p w:rsidR="008C105E" w:rsidRPr="00A3485B" w:rsidRDefault="008C105E" w:rsidP="008C105E">
      <w:pPr>
        <w:pStyle w:val="-"/>
        <w:ind w:firstLine="422"/>
        <w:rPr>
          <w:b/>
          <w:lang w:eastAsia="zh-CN"/>
        </w:rPr>
      </w:pPr>
      <w:bookmarkStart w:id="30" w:name="_Toc481075351"/>
      <w:r>
        <w:rPr>
          <w:rFonts w:hint="eastAsia"/>
          <w:b/>
          <w:lang w:eastAsia="zh-CN"/>
        </w:rPr>
        <w:t>9.1</w:t>
      </w:r>
      <w:r w:rsidRPr="00A3485B">
        <w:rPr>
          <w:rFonts w:hint="eastAsia"/>
          <w:b/>
          <w:lang w:eastAsia="zh-CN"/>
        </w:rPr>
        <w:t>报告期末本基金投资的股指期货持仓和损益明细</w:t>
      </w:r>
      <w:bookmarkEnd w:id="30"/>
      <w:r w:rsidRPr="00A3485B">
        <w:rPr>
          <w:rFonts w:hint="eastAsia"/>
          <w:b/>
          <w:lang w:eastAsia="zh-CN"/>
        </w:rPr>
        <w:t xml:space="preserve"> </w:t>
      </w:r>
    </w:p>
    <w:p w:rsidR="008C105E" w:rsidRDefault="008C105E" w:rsidP="008C105E">
      <w:pPr>
        <w:jc w:val="left"/>
      </w:pPr>
      <w:bookmarkStart w:id="31" w:name="_Toc438646476"/>
      <w:bookmarkEnd w:id="28"/>
      <w:r>
        <w:rPr>
          <w:rFonts w:ascii="宋体" w:hAnsi="宋体" w:hint="eastAsia"/>
        </w:rPr>
        <w:t>注：本基金本报告期内未投资股指期货。</w:t>
      </w:r>
    </w:p>
    <w:p w:rsidR="008C105E" w:rsidRPr="00A3485B" w:rsidRDefault="008C105E" w:rsidP="008C105E">
      <w:pPr>
        <w:pStyle w:val="-"/>
        <w:ind w:firstLine="422"/>
        <w:rPr>
          <w:b/>
          <w:lang w:eastAsia="zh-CN"/>
        </w:rPr>
      </w:pPr>
      <w:bookmarkStart w:id="32" w:name="_Toc481075352"/>
      <w:r>
        <w:rPr>
          <w:rFonts w:hint="eastAsia"/>
          <w:b/>
          <w:lang w:eastAsia="zh-CN"/>
        </w:rPr>
        <w:t>9.2</w:t>
      </w:r>
      <w:r w:rsidRPr="00A3485B">
        <w:rPr>
          <w:rFonts w:hint="eastAsia"/>
          <w:b/>
          <w:lang w:eastAsia="zh-CN"/>
        </w:rPr>
        <w:t>本基金投资股指期货的投资政策</w:t>
      </w:r>
      <w:bookmarkEnd w:id="32"/>
      <w:r w:rsidRPr="00A3485B">
        <w:rPr>
          <w:rFonts w:hint="eastAsia"/>
          <w:b/>
          <w:lang w:eastAsia="zh-CN"/>
        </w:rPr>
        <w:t xml:space="preserve"> </w:t>
      </w:r>
    </w:p>
    <w:p w:rsidR="008C105E" w:rsidRDefault="008C105E" w:rsidP="008C105E">
      <w:r>
        <w:rPr>
          <w:rFonts w:ascii="宋体" w:hAnsi="宋体" w:hint="eastAsia"/>
          <w:szCs w:val="21"/>
        </w:rPr>
        <w:tab/>
      </w:r>
      <w:r>
        <w:rPr>
          <w:rFonts w:ascii="宋体" w:hAnsi="宋体" w:hint="eastAsia"/>
        </w:rPr>
        <w:t>本基金在进行股指期货投资时，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8C105E" w:rsidRPr="00A3485B" w:rsidRDefault="008C105E" w:rsidP="008C105E">
      <w:pPr>
        <w:pStyle w:val="-"/>
        <w:ind w:firstLine="422"/>
        <w:rPr>
          <w:b/>
          <w:lang w:eastAsia="zh-CN"/>
        </w:rPr>
      </w:pPr>
      <w:bookmarkStart w:id="33" w:name="_Toc481075353"/>
      <w:r>
        <w:rPr>
          <w:rFonts w:hint="eastAsia"/>
          <w:b/>
          <w:lang w:eastAsia="zh-CN"/>
        </w:rPr>
        <w:t>10.</w:t>
      </w:r>
      <w:r w:rsidRPr="00A3485B">
        <w:rPr>
          <w:rFonts w:hint="eastAsia"/>
          <w:b/>
          <w:lang w:eastAsia="zh-CN"/>
        </w:rPr>
        <w:t>报告期末本基金投资的国债期货交易情况说明</w:t>
      </w:r>
      <w:bookmarkEnd w:id="31"/>
      <w:bookmarkEnd w:id="33"/>
    </w:p>
    <w:p w:rsidR="008C105E" w:rsidRDefault="008C105E" w:rsidP="008C105E">
      <w:bookmarkStart w:id="34" w:name="m510_01_1598"/>
      <w:r>
        <w:rPr>
          <w:rFonts w:ascii="宋体" w:hAnsi="宋体" w:hint="eastAsia"/>
        </w:rPr>
        <w:t>注：本基金本报告期内未投资国债期货。</w:t>
      </w:r>
    </w:p>
    <w:p w:rsidR="008C105E" w:rsidRPr="00A3485B" w:rsidRDefault="008C105E" w:rsidP="008C105E">
      <w:pPr>
        <w:pStyle w:val="-"/>
        <w:ind w:firstLine="422"/>
        <w:rPr>
          <w:b/>
          <w:lang w:eastAsia="zh-CN"/>
        </w:rPr>
      </w:pPr>
      <w:bookmarkStart w:id="35" w:name="_Toc481075357"/>
      <w:r>
        <w:rPr>
          <w:rFonts w:hint="eastAsia"/>
          <w:b/>
          <w:lang w:eastAsia="zh-CN"/>
        </w:rPr>
        <w:lastRenderedPageBreak/>
        <w:t>11.</w:t>
      </w:r>
      <w:r w:rsidRPr="00A3485B">
        <w:rPr>
          <w:rFonts w:hint="eastAsia"/>
          <w:b/>
          <w:lang w:eastAsia="zh-CN"/>
        </w:rPr>
        <w:t>投资组合报告附注</w:t>
      </w:r>
      <w:bookmarkEnd w:id="35"/>
    </w:p>
    <w:p w:rsidR="008C105E" w:rsidRPr="00A3485B" w:rsidRDefault="008C105E" w:rsidP="008C105E">
      <w:pPr>
        <w:pStyle w:val="-"/>
        <w:ind w:firstLine="422"/>
        <w:rPr>
          <w:b/>
          <w:lang w:eastAsia="zh-CN"/>
        </w:rPr>
      </w:pPr>
      <w:r>
        <w:rPr>
          <w:rFonts w:hint="eastAsia"/>
          <w:b/>
          <w:lang w:eastAsia="zh-CN"/>
        </w:rPr>
        <w:t>11.1</w:t>
      </w:r>
    </w:p>
    <w:p w:rsidR="008C105E" w:rsidRDefault="008C105E" w:rsidP="008C105E">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C105E" w:rsidRPr="00A3485B" w:rsidRDefault="008C105E" w:rsidP="008C105E">
      <w:pPr>
        <w:pStyle w:val="-"/>
        <w:ind w:firstLine="422"/>
        <w:rPr>
          <w:b/>
          <w:lang w:eastAsia="zh-CN"/>
        </w:rPr>
      </w:pPr>
      <w:r>
        <w:rPr>
          <w:b/>
          <w:lang w:eastAsia="zh-CN"/>
        </w:rPr>
        <w:t>11.2</w:t>
      </w:r>
      <w:r w:rsidRPr="00A3485B">
        <w:rPr>
          <w:rFonts w:hint="eastAsia"/>
          <w:b/>
          <w:lang w:eastAsia="zh-CN"/>
        </w:rPr>
        <w:t xml:space="preserve"> </w:t>
      </w:r>
    </w:p>
    <w:p w:rsidR="008C105E" w:rsidRDefault="008C105E" w:rsidP="008C105E">
      <w:pPr>
        <w:ind w:firstLineChars="200" w:firstLine="420"/>
      </w:pPr>
      <w:r>
        <w:rPr>
          <w:rFonts w:ascii="宋体" w:hAnsi="宋体" w:hint="eastAsia"/>
        </w:rPr>
        <w:t>本基金投资的前十名股票没有超出基金合同规定的备选股票库。</w:t>
      </w:r>
    </w:p>
    <w:p w:rsidR="008C105E" w:rsidRPr="00A3485B" w:rsidRDefault="008C105E" w:rsidP="008C105E">
      <w:pPr>
        <w:pStyle w:val="-"/>
        <w:ind w:firstLine="422"/>
        <w:rPr>
          <w:b/>
          <w:lang w:eastAsia="zh-CN"/>
        </w:rPr>
      </w:pPr>
      <w:bookmarkStart w:id="36" w:name="_Toc481075360"/>
      <w:bookmarkStart w:id="37" w:name="m510_02"/>
      <w:bookmarkEnd w:id="34"/>
      <w:r>
        <w:rPr>
          <w:rFonts w:hint="eastAsia"/>
          <w:b/>
          <w:lang w:eastAsia="zh-CN"/>
        </w:rPr>
        <w:t>11.3</w:t>
      </w:r>
      <w:r w:rsidRPr="00A3485B">
        <w:rPr>
          <w:rFonts w:hint="eastAsia"/>
          <w:b/>
          <w:lang w:eastAsia="zh-CN"/>
        </w:rPr>
        <w:t>其他资产构成</w:t>
      </w:r>
      <w:bookmarkEnd w:id="36"/>
      <w:r w:rsidRPr="00A3485B">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9"/>
        <w:gridCol w:w="4480"/>
      </w:tblGrid>
      <w:tr w:rsidR="008C105E" w:rsidTr="009F761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bookmarkStart w:id="3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金额（人民币元） </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3,067.75</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165.14</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w:t>
            </w:r>
          </w:p>
        </w:tc>
      </w:tr>
      <w:tr w:rsidR="008C105E" w:rsidTr="009F7614">
        <w:tc>
          <w:tcPr>
            <w:tcW w:w="644"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t>-</w:t>
            </w:r>
          </w:p>
        </w:tc>
        <w:tc>
          <w:tcPr>
            <w:tcW w:w="352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right"/>
            </w:pPr>
            <w:r>
              <w:rPr>
                <w:rFonts w:ascii="宋体" w:hAnsi="宋体" w:hint="eastAsia"/>
              </w:rPr>
              <w:t>3,232.89</w:t>
            </w:r>
            <w:bookmarkEnd w:id="38"/>
          </w:p>
        </w:tc>
      </w:tr>
    </w:tbl>
    <w:p w:rsidR="008C105E" w:rsidRPr="00A3485B" w:rsidRDefault="008C105E" w:rsidP="008C105E">
      <w:pPr>
        <w:pStyle w:val="-"/>
        <w:ind w:firstLine="422"/>
        <w:rPr>
          <w:b/>
          <w:lang w:eastAsia="zh-CN"/>
        </w:rPr>
      </w:pPr>
      <w:bookmarkStart w:id="39" w:name="_Toc481075361"/>
      <w:bookmarkStart w:id="40" w:name="m510_03"/>
      <w:bookmarkEnd w:id="37"/>
      <w:r>
        <w:rPr>
          <w:rFonts w:hint="eastAsia"/>
          <w:b/>
          <w:lang w:eastAsia="zh-CN"/>
        </w:rPr>
        <w:t>11.4</w:t>
      </w:r>
      <w:r w:rsidRPr="00A3485B">
        <w:rPr>
          <w:rFonts w:hint="eastAsia"/>
          <w:b/>
          <w:lang w:eastAsia="zh-CN"/>
        </w:rPr>
        <w:t>报告期末持有的处于转股期的可转换债券明细</w:t>
      </w:r>
      <w:bookmarkEnd w:id="39"/>
      <w:r w:rsidRPr="00A3485B">
        <w:rPr>
          <w:rFonts w:hint="eastAsia"/>
          <w:b/>
          <w:lang w:eastAsia="zh-CN"/>
        </w:rPr>
        <w:t xml:space="preserve"> </w:t>
      </w:r>
    </w:p>
    <w:p w:rsidR="008C105E" w:rsidRDefault="008C105E" w:rsidP="008C105E">
      <w:pPr>
        <w:spacing w:line="360" w:lineRule="auto"/>
        <w:jc w:val="left"/>
      </w:pPr>
      <w:r>
        <w:rPr>
          <w:rFonts w:ascii="宋体" w:hAnsi="宋体" w:hint="eastAsia"/>
        </w:rPr>
        <w:t>注：本基金本报告期末未持有处于转股期的可转换债券。 </w:t>
      </w:r>
    </w:p>
    <w:p w:rsidR="008C105E" w:rsidRPr="00A3485B" w:rsidRDefault="008C105E" w:rsidP="008C105E">
      <w:pPr>
        <w:pStyle w:val="-"/>
        <w:ind w:firstLine="422"/>
        <w:rPr>
          <w:b/>
          <w:lang w:eastAsia="zh-CN"/>
        </w:rPr>
      </w:pPr>
      <w:bookmarkStart w:id="41" w:name="_Toc481075362"/>
      <w:bookmarkStart w:id="42" w:name="m510_04"/>
      <w:bookmarkEnd w:id="40"/>
      <w:r>
        <w:rPr>
          <w:rFonts w:hint="eastAsia"/>
          <w:b/>
          <w:lang w:eastAsia="zh-CN"/>
        </w:rPr>
        <w:t>11.5</w:t>
      </w:r>
      <w:r w:rsidRPr="00A3485B">
        <w:rPr>
          <w:rFonts w:hint="eastAsia"/>
          <w:b/>
          <w:lang w:eastAsia="zh-CN"/>
        </w:rPr>
        <w:t>报告期末前十名股票中存在流通受限情况的说明</w:t>
      </w:r>
      <w:bookmarkEnd w:id="41"/>
    </w:p>
    <w:p w:rsidR="008C105E" w:rsidRPr="00A3485B" w:rsidRDefault="008C105E" w:rsidP="008C105E">
      <w:pPr>
        <w:pStyle w:val="-"/>
        <w:ind w:firstLine="422"/>
        <w:rPr>
          <w:b/>
          <w:lang w:eastAsia="zh-CN"/>
        </w:rPr>
      </w:pPr>
      <w:r w:rsidRPr="00A3485B">
        <w:rPr>
          <w:rFonts w:hint="eastAsia"/>
          <w:b/>
          <w:lang w:eastAsia="zh-CN"/>
        </w:rPr>
        <w:t xml:space="preserve">期末指数投资前十名股票中存在流通受限情况的说明 </w:t>
      </w:r>
    </w:p>
    <w:tbl>
      <w:tblPr>
        <w:tblW w:w="0" w:type="auto"/>
        <w:jc w:val="center"/>
        <w:tblCellMar>
          <w:left w:w="0" w:type="dxa"/>
          <w:right w:w="0" w:type="dxa"/>
        </w:tblCellMar>
        <w:tblLook w:val="04A0" w:firstRow="1" w:lastRow="0" w:firstColumn="1" w:lastColumn="0" w:noHBand="0" w:noVBand="1"/>
      </w:tblPr>
      <w:tblGrid>
        <w:gridCol w:w="722"/>
        <w:gridCol w:w="1034"/>
        <w:gridCol w:w="970"/>
        <w:gridCol w:w="1420"/>
        <w:gridCol w:w="2420"/>
        <w:gridCol w:w="1750"/>
      </w:tblGrid>
      <w:tr w:rsidR="008C105E" w:rsidTr="009F7614">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流通受限部分的公允 </w:t>
            </w:r>
          </w:p>
          <w:p w:rsidR="008C105E" w:rsidRDefault="008C105E" w:rsidP="009F7614">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流通受限情况 </w:t>
            </w:r>
          </w:p>
          <w:p w:rsidR="008C105E" w:rsidRDefault="008C105E" w:rsidP="009F7614">
            <w:pPr>
              <w:jc w:val="center"/>
              <w:rPr>
                <w:rFonts w:ascii="宋体" w:hAnsi="宋体"/>
              </w:rPr>
            </w:pPr>
            <w:r>
              <w:rPr>
                <w:rFonts w:ascii="宋体" w:hAnsi="宋体" w:hint="eastAsia"/>
              </w:rPr>
              <w:t xml:space="preserve">说明 </w:t>
            </w:r>
          </w:p>
        </w:tc>
      </w:tr>
      <w:tr w:rsidR="008C105E" w:rsidTr="009F7614">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600525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长园集团</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1,866,456.95</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0.81</w:t>
            </w:r>
          </w:p>
        </w:tc>
        <w:tc>
          <w:tcPr>
            <w:tcW w:w="1980" w:type="dxa"/>
            <w:tcBorders>
              <w:top w:val="single" w:sz="4" w:space="0" w:color="auto"/>
              <w:left w:val="nil"/>
              <w:bottom w:val="single" w:sz="4" w:space="0" w:color="auto"/>
              <w:right w:val="single" w:sz="4" w:space="0" w:color="auto"/>
            </w:tcBorders>
            <w:vAlign w:val="center"/>
            <w:hideMark/>
          </w:tcPr>
          <w:p w:rsidR="008C105E" w:rsidRDefault="008C105E" w:rsidP="009F7614">
            <w:pPr>
              <w:jc w:val="center"/>
            </w:pPr>
            <w:r>
              <w:rPr>
                <w:rFonts w:ascii="宋体" w:hAnsi="宋体" w:hint="eastAsia"/>
              </w:rPr>
              <w:t>重大事项</w:t>
            </w:r>
          </w:p>
        </w:tc>
      </w:tr>
    </w:tbl>
    <w:p w:rsidR="008C105E" w:rsidRDefault="008C105E" w:rsidP="008C105E">
      <w:pPr>
        <w:spacing w:line="360" w:lineRule="auto"/>
        <w:jc w:val="left"/>
      </w:pPr>
    </w:p>
    <w:p w:rsidR="008C105E" w:rsidRPr="00A3485B" w:rsidRDefault="008C105E" w:rsidP="008C105E">
      <w:pPr>
        <w:pStyle w:val="-"/>
        <w:ind w:firstLine="422"/>
        <w:rPr>
          <w:b/>
          <w:lang w:eastAsia="zh-CN"/>
        </w:rPr>
      </w:pPr>
      <w:r w:rsidRPr="00A3485B">
        <w:rPr>
          <w:rFonts w:hint="eastAsia"/>
          <w:b/>
          <w:lang w:eastAsia="zh-CN"/>
        </w:rPr>
        <w:t xml:space="preserve">期末积极投资前五名股票中存在流通受限情况的说明 </w:t>
      </w:r>
    </w:p>
    <w:tbl>
      <w:tblPr>
        <w:tblW w:w="0" w:type="auto"/>
        <w:jc w:val="center"/>
        <w:tblCellMar>
          <w:left w:w="0" w:type="dxa"/>
          <w:right w:w="0" w:type="dxa"/>
        </w:tblCellMar>
        <w:tblLook w:val="04A0" w:firstRow="1" w:lastRow="0" w:firstColumn="1" w:lastColumn="0" w:noHBand="0" w:noVBand="1"/>
      </w:tblPr>
      <w:tblGrid>
        <w:gridCol w:w="932"/>
        <w:gridCol w:w="1160"/>
        <w:gridCol w:w="1233"/>
        <w:gridCol w:w="1868"/>
        <w:gridCol w:w="1432"/>
        <w:gridCol w:w="1691"/>
      </w:tblGrid>
      <w:tr w:rsidR="008C105E" w:rsidTr="009F7614">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序号 </w:t>
            </w:r>
          </w:p>
        </w:tc>
        <w:tc>
          <w:tcPr>
            <w:tcW w:w="121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股票代码 </w:t>
            </w:r>
          </w:p>
        </w:tc>
        <w:tc>
          <w:tcPr>
            <w:tcW w:w="133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股票名称 </w:t>
            </w:r>
          </w:p>
        </w:tc>
        <w:tc>
          <w:tcPr>
            <w:tcW w:w="192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流通受限部分的公允 </w:t>
            </w:r>
          </w:p>
          <w:p w:rsidR="008C105E" w:rsidRDefault="008C105E" w:rsidP="009F7614">
            <w:pPr>
              <w:jc w:val="center"/>
              <w:rPr>
                <w:rFonts w:ascii="宋体" w:hAnsi="宋体"/>
              </w:rPr>
            </w:pPr>
            <w:r>
              <w:rPr>
                <w:rFonts w:ascii="宋体" w:hAnsi="宋体" w:hint="eastAsia"/>
              </w:rPr>
              <w:t xml:space="preserve">价值（元） </w:t>
            </w:r>
          </w:p>
        </w:tc>
        <w:tc>
          <w:tcPr>
            <w:tcW w:w="1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C105E" w:rsidRDefault="008C105E" w:rsidP="009F7614">
            <w:pPr>
              <w:jc w:val="center"/>
              <w:rPr>
                <w:rFonts w:ascii="宋体" w:hAnsi="宋体"/>
              </w:rPr>
            </w:pPr>
            <w:r>
              <w:rPr>
                <w:rFonts w:ascii="宋体" w:hAnsi="宋体" w:hint="eastAsia"/>
              </w:rPr>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8C105E" w:rsidRDefault="008C105E" w:rsidP="009F7614">
            <w:pPr>
              <w:jc w:val="center"/>
              <w:rPr>
                <w:rFonts w:ascii="宋体" w:hAnsi="宋体"/>
              </w:rPr>
            </w:pPr>
            <w:r>
              <w:rPr>
                <w:rFonts w:ascii="宋体" w:hAnsi="宋体" w:hint="eastAsia"/>
              </w:rPr>
              <w:t xml:space="preserve">流通受限情况 </w:t>
            </w:r>
          </w:p>
          <w:p w:rsidR="008C105E" w:rsidRDefault="008C105E" w:rsidP="009F7614">
            <w:pPr>
              <w:jc w:val="center"/>
              <w:rPr>
                <w:rFonts w:ascii="宋体" w:hAnsi="宋体"/>
              </w:rPr>
            </w:pPr>
            <w:r>
              <w:rPr>
                <w:rFonts w:ascii="宋体" w:hAnsi="宋体" w:hint="eastAsia"/>
              </w:rPr>
              <w:t xml:space="preserve">说明 </w:t>
            </w:r>
          </w:p>
        </w:tc>
      </w:tr>
      <w:tr w:rsidR="008C105E" w:rsidTr="009F7614">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1</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600309</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万华化学</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4,595,292.80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2.0</w:t>
            </w:r>
            <w:r>
              <w:rPr>
                <w:rFonts w:ascii="宋体" w:hAnsi="宋体"/>
              </w:rPr>
              <w:t>1</w:t>
            </w:r>
          </w:p>
        </w:tc>
        <w:tc>
          <w:tcPr>
            <w:tcW w:w="1846" w:type="dxa"/>
            <w:tcBorders>
              <w:top w:val="single" w:sz="4" w:space="0" w:color="auto"/>
              <w:left w:val="nil"/>
              <w:bottom w:val="single" w:sz="4" w:space="0" w:color="auto"/>
              <w:right w:val="single" w:sz="4" w:space="0" w:color="auto"/>
            </w:tcBorders>
            <w:vAlign w:val="center"/>
            <w:hideMark/>
          </w:tcPr>
          <w:p w:rsidR="008C105E" w:rsidRDefault="008C105E" w:rsidP="009F7614">
            <w:pPr>
              <w:jc w:val="center"/>
            </w:pPr>
            <w:r>
              <w:rPr>
                <w:rFonts w:ascii="宋体" w:hAnsi="宋体" w:hint="eastAsia"/>
              </w:rPr>
              <w:t>重大资产重组</w:t>
            </w:r>
          </w:p>
        </w:tc>
      </w:tr>
      <w:tr w:rsidR="008C105E" w:rsidTr="009F7614">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8C105E" w:rsidRDefault="008C105E" w:rsidP="009F7614">
            <w:pPr>
              <w:jc w:val="center"/>
            </w:pPr>
            <w:r>
              <w:rPr>
                <w:rFonts w:ascii="宋体" w:hAnsi="宋体" w:hint="eastAsia"/>
              </w:rPr>
              <w:t>2</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603161</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left"/>
            </w:pPr>
            <w:r>
              <w:rPr>
                <w:rFonts w:ascii="宋体" w:hAnsi="宋体" w:hint="eastAsia"/>
              </w:rPr>
              <w:t>科华控股</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20,753.25</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C105E" w:rsidRDefault="008C105E" w:rsidP="009F7614">
            <w:pPr>
              <w:jc w:val="right"/>
            </w:pPr>
            <w:r>
              <w:rPr>
                <w:rFonts w:ascii="宋体" w:hAnsi="宋体" w:hint="eastAsia"/>
              </w:rPr>
              <w:t>0.01</w:t>
            </w:r>
          </w:p>
        </w:tc>
        <w:tc>
          <w:tcPr>
            <w:tcW w:w="1846" w:type="dxa"/>
            <w:tcBorders>
              <w:top w:val="single" w:sz="4" w:space="0" w:color="auto"/>
              <w:left w:val="nil"/>
              <w:bottom w:val="single" w:sz="4" w:space="0" w:color="auto"/>
              <w:right w:val="single" w:sz="4" w:space="0" w:color="auto"/>
            </w:tcBorders>
            <w:vAlign w:val="center"/>
            <w:hideMark/>
          </w:tcPr>
          <w:p w:rsidR="008C105E" w:rsidRDefault="008C105E" w:rsidP="009F7614">
            <w:pPr>
              <w:jc w:val="center"/>
            </w:pPr>
            <w:r>
              <w:rPr>
                <w:rFonts w:ascii="宋体" w:hAnsi="宋体" w:hint="eastAsia"/>
              </w:rPr>
              <w:t>新股锁定</w:t>
            </w:r>
          </w:p>
        </w:tc>
      </w:tr>
    </w:tbl>
    <w:p w:rsidR="008C105E" w:rsidRPr="00A3485B" w:rsidRDefault="008C105E" w:rsidP="008C105E">
      <w:pPr>
        <w:pStyle w:val="-"/>
        <w:ind w:firstLine="422"/>
        <w:rPr>
          <w:b/>
          <w:lang w:eastAsia="zh-CN"/>
        </w:rPr>
      </w:pPr>
      <w:bookmarkStart w:id="43" w:name="_Toc481075363"/>
      <w:bookmarkStart w:id="44" w:name="m510_05_1678"/>
      <w:bookmarkEnd w:id="42"/>
      <w:r>
        <w:rPr>
          <w:rFonts w:hint="eastAsia"/>
          <w:b/>
          <w:lang w:eastAsia="zh-CN"/>
        </w:rPr>
        <w:t>11.6</w:t>
      </w:r>
      <w:r w:rsidRPr="00A3485B">
        <w:rPr>
          <w:rFonts w:hint="eastAsia"/>
          <w:b/>
          <w:lang w:eastAsia="zh-CN"/>
        </w:rPr>
        <w:t>投资组合报告附注的其他文字描述部分</w:t>
      </w:r>
      <w:bookmarkEnd w:id="43"/>
      <w:r w:rsidRPr="00A3485B">
        <w:rPr>
          <w:rFonts w:hint="eastAsia"/>
          <w:b/>
          <w:lang w:eastAsia="zh-CN"/>
        </w:rPr>
        <w:t xml:space="preserve"> </w:t>
      </w:r>
    </w:p>
    <w:p w:rsidR="008C105E" w:rsidRDefault="008C105E" w:rsidP="008C105E">
      <w:pPr>
        <w:spacing w:line="360" w:lineRule="auto"/>
        <w:ind w:firstLineChars="200" w:firstLine="420"/>
        <w:jc w:val="left"/>
      </w:pPr>
      <w:r>
        <w:rPr>
          <w:rFonts w:ascii="宋体" w:hAnsi="宋体" w:hint="eastAsia"/>
        </w:rPr>
        <w:t>无。</w:t>
      </w:r>
    </w:p>
    <w:bookmarkEnd w:id="44"/>
    <w:p w:rsidR="00623303" w:rsidRDefault="00623303"/>
    <w:p w:rsidR="00623303" w:rsidRDefault="00623303" w:rsidP="00623303">
      <w:pPr>
        <w:pStyle w:val="-1"/>
      </w:pPr>
      <w:r>
        <w:br w:type="page"/>
      </w:r>
      <w:r>
        <w:rPr>
          <w:rFonts w:hint="eastAsia"/>
        </w:rPr>
        <w:lastRenderedPageBreak/>
        <w:t>§</w:t>
      </w:r>
      <w:r>
        <w:t xml:space="preserve"> 12 基金业绩</w:t>
      </w:r>
    </w:p>
    <w:p w:rsidR="00623303" w:rsidRDefault="00623303" w:rsidP="0062330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8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985"/>
        <w:gridCol w:w="1073"/>
        <w:gridCol w:w="1106"/>
        <w:gridCol w:w="1193"/>
        <w:gridCol w:w="849"/>
        <w:gridCol w:w="893"/>
      </w:tblGrid>
      <w:tr w:rsidR="00623303" w:rsidRPr="00AA7F27" w:rsidTr="00AA7F27">
        <w:trPr>
          <w:trHeight w:val="1097"/>
          <w:jc w:val="center"/>
        </w:trPr>
        <w:tc>
          <w:tcPr>
            <w:tcW w:w="25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阶段</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份额净值增长率①</w:t>
            </w:r>
          </w:p>
        </w:tc>
        <w:tc>
          <w:tcPr>
            <w:tcW w:w="1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份额净值增长率标准差②</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业绩比较基准收益率③</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业绩比较基准收益率标准差④</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①－③</w:t>
            </w:r>
          </w:p>
        </w:tc>
        <w:tc>
          <w:tcPr>
            <w:tcW w:w="9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②－④</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2011.09.16-2011.12.31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-18.74%</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-19.96%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1.22%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-0.45%</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2012.01.01-2012.12.31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-1.14%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1.44%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0.12%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0.00%</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2013.01.01-2013.12.31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14.31%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13.84%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0.47%</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-0.01%</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2014.01.01-2014.12.31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44.86%</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45.17%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1.19%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-0.31%</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0.00%</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2015.01.01-2015.12.31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38.26%</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3.13%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37.93%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3.01%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0.33%</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623303" w:rsidRPr="00AA7F27" w:rsidRDefault="00623303" w:rsidP="00AA7F27">
            <w:pPr>
              <w:spacing w:line="360" w:lineRule="auto"/>
              <w:jc w:val="right"/>
              <w:rPr>
                <w:rFonts w:ascii="宋体" w:hAnsi="宋体"/>
              </w:rPr>
            </w:pPr>
            <w:r w:rsidRPr="00AA7F27">
              <w:rPr>
                <w:rFonts w:ascii="宋体" w:hAnsi="宋体"/>
              </w:rPr>
              <w:t>0.12%</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2016.01.01-2016.12.31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-16.41%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1.85%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-17.43%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1.86%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1.02%</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spacing w:line="360" w:lineRule="auto"/>
              <w:jc w:val="right"/>
              <w:rPr>
                <w:rFonts w:ascii="宋体" w:hAnsi="宋体"/>
              </w:rPr>
            </w:pPr>
            <w:r w:rsidRPr="00AA7F27">
              <w:rPr>
                <w:rFonts w:ascii="宋体" w:hAnsi="宋体"/>
              </w:rPr>
              <w:t>-0.01%</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2017.01.01-2017.</w:t>
            </w:r>
            <w:r>
              <w:rPr>
                <w:rFonts w:ascii="宋体" w:hAnsi="宋体" w:cs="宋体"/>
                <w:kern w:val="0"/>
                <w:sz w:val="24"/>
              </w:rPr>
              <w:t>12</w:t>
            </w:r>
            <w:r w:rsidRPr="00AA7F27">
              <w:rPr>
                <w:rFonts w:ascii="宋体" w:hAnsi="宋体" w:cs="宋体"/>
                <w:kern w:val="0"/>
                <w:sz w:val="24"/>
              </w:rPr>
              <w:t>.</w:t>
            </w:r>
            <w:r>
              <w:rPr>
                <w:rFonts w:ascii="宋体" w:hAnsi="宋体" w:cs="宋体"/>
                <w:kern w:val="0"/>
                <w:sz w:val="24"/>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4.54</w:t>
            </w:r>
            <w:r w:rsidRPr="00062436">
              <w:rPr>
                <w:rFonts w:ascii="宋体" w:hAnsi="宋体"/>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0.87</w:t>
            </w:r>
            <w:r w:rsidRPr="00062436">
              <w:rPr>
                <w:rFonts w:ascii="宋体" w:hAnsi="宋体"/>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0.56</w:t>
            </w:r>
            <w:r w:rsidRPr="00062436">
              <w:rPr>
                <w:rFonts w:ascii="宋体" w:hAnsi="宋体"/>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0.88</w:t>
            </w:r>
            <w:r w:rsidRPr="00062436">
              <w:rPr>
                <w:rFonts w:ascii="宋体" w:hAnsi="宋体"/>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3.98</w:t>
            </w:r>
            <w:r w:rsidRPr="00062436">
              <w:rPr>
                <w:rFonts w:ascii="宋体" w:hAnsi="宋体"/>
              </w:rPr>
              <w:t>%</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-0.01</w:t>
            </w:r>
            <w:r w:rsidRPr="00062436">
              <w:rPr>
                <w:rFonts w:ascii="宋体" w:hAnsi="宋体"/>
              </w:rPr>
              <w:t>%</w:t>
            </w:r>
          </w:p>
        </w:tc>
      </w:tr>
      <w:tr w:rsidR="00623303" w:rsidRPr="00AA7F27" w:rsidTr="00AA7F27">
        <w:trPr>
          <w:trHeight w:val="386"/>
          <w:jc w:val="center"/>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303" w:rsidRPr="00AA7F27" w:rsidRDefault="00623303" w:rsidP="00AA7F27">
            <w:pPr>
              <w:widowControl/>
              <w:spacing w:before="100" w:beforeAutospacing="1" w:after="100" w:afterAutospacing="1"/>
              <w:jc w:val="left"/>
              <w:rPr>
                <w:rFonts w:ascii="宋体" w:hAnsi="宋体" w:cs="宋体"/>
                <w:kern w:val="0"/>
                <w:sz w:val="24"/>
              </w:rPr>
            </w:pPr>
            <w:r w:rsidRPr="00AA7F27">
              <w:rPr>
                <w:rFonts w:ascii="宋体" w:hAnsi="宋体" w:cs="宋体"/>
                <w:kern w:val="0"/>
                <w:sz w:val="24"/>
              </w:rPr>
              <w:t>自基金合同生效起至今</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60.89</w:t>
            </w:r>
            <w:r w:rsidRPr="00062436">
              <w:rPr>
                <w:rFonts w:ascii="宋体" w:hAnsi="宋体"/>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1.76</w:t>
            </w:r>
            <w:r w:rsidRPr="00062436">
              <w:rPr>
                <w:rFonts w:ascii="宋体" w:hAnsi="宋体"/>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49.79</w:t>
            </w:r>
            <w:r w:rsidRPr="00062436">
              <w:rPr>
                <w:rFonts w:ascii="宋体" w:hAnsi="宋体"/>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1.7</w:t>
            </w:r>
            <w:r>
              <w:rPr>
                <w:rFonts w:ascii="宋体" w:hAnsi="宋体"/>
              </w:rPr>
              <w:t>5</w:t>
            </w:r>
            <w:r w:rsidRPr="00062436">
              <w:rPr>
                <w:rFonts w:ascii="宋体" w:hAnsi="宋体"/>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11.10</w:t>
            </w:r>
            <w:r w:rsidRPr="00062436">
              <w:rPr>
                <w:rFonts w:ascii="宋体" w:hAnsi="宋体"/>
              </w:rPr>
              <w:t>%</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tcPr>
          <w:p w:rsidR="00623303" w:rsidRPr="00062436" w:rsidRDefault="00623303" w:rsidP="00AA7F27">
            <w:pPr>
              <w:spacing w:line="360" w:lineRule="auto"/>
              <w:jc w:val="right"/>
              <w:rPr>
                <w:rFonts w:ascii="宋体" w:hAnsi="宋体"/>
              </w:rPr>
            </w:pPr>
            <w:r w:rsidRPr="00062436">
              <w:rPr>
                <w:rFonts w:ascii="宋体" w:hAnsi="宋体" w:hint="eastAsia"/>
              </w:rPr>
              <w:t>0.0</w:t>
            </w:r>
            <w:r>
              <w:rPr>
                <w:rFonts w:ascii="宋体" w:hAnsi="宋体"/>
              </w:rPr>
              <w:t>1</w:t>
            </w:r>
            <w:r w:rsidRPr="00062436">
              <w:rPr>
                <w:rFonts w:ascii="宋体" w:hAnsi="宋体"/>
              </w:rPr>
              <w:t>%</w:t>
            </w:r>
          </w:p>
        </w:tc>
      </w:tr>
    </w:tbl>
    <w:p w:rsidR="00623303" w:rsidRDefault="00623303"/>
    <w:p w:rsidR="00623303" w:rsidRDefault="00623303" w:rsidP="00623303">
      <w:pPr>
        <w:pStyle w:val="-1"/>
      </w:pPr>
      <w:r>
        <w:rPr>
          <w:rFonts w:hint="eastAsia"/>
        </w:rPr>
        <w:t>§</w:t>
      </w:r>
      <w:r>
        <w:t xml:space="preserve"> 13 基金的费用概览</w:t>
      </w:r>
    </w:p>
    <w:p w:rsidR="00623303" w:rsidRDefault="00623303" w:rsidP="00623303">
      <w:pPr>
        <w:pStyle w:val="-2"/>
      </w:pPr>
      <w:r>
        <w:rPr>
          <w:rFonts w:hint="eastAsia"/>
        </w:rPr>
        <w:t>13.1 与基金运作有关的费用</w:t>
      </w:r>
    </w:p>
    <w:p w:rsidR="00623303" w:rsidRDefault="00623303" w:rsidP="00623303">
      <w:pPr>
        <w:pStyle w:val="-"/>
        <w:ind w:firstLine="420"/>
      </w:pPr>
      <w:r>
        <w:rPr>
          <w:rFonts w:hint="eastAsia"/>
        </w:rPr>
        <w:t>一、基金费用的种类</w:t>
      </w:r>
    </w:p>
    <w:p w:rsidR="00623303" w:rsidRDefault="00623303" w:rsidP="00623303">
      <w:pPr>
        <w:pStyle w:val="-"/>
        <w:ind w:firstLine="420"/>
      </w:pPr>
      <w:r>
        <w:rPr>
          <w:rFonts w:hint="eastAsia"/>
        </w:rPr>
        <w:t>1.基金管理人的管理费；</w:t>
      </w:r>
    </w:p>
    <w:p w:rsidR="00623303" w:rsidRDefault="00623303" w:rsidP="00623303">
      <w:pPr>
        <w:pStyle w:val="-"/>
        <w:ind w:firstLine="420"/>
      </w:pPr>
      <w:r>
        <w:rPr>
          <w:rFonts w:hint="eastAsia"/>
        </w:rPr>
        <w:t>2.基金托管人的托管费；</w:t>
      </w:r>
    </w:p>
    <w:p w:rsidR="00623303" w:rsidRDefault="00623303" w:rsidP="00623303">
      <w:pPr>
        <w:pStyle w:val="-"/>
        <w:ind w:firstLine="420"/>
      </w:pPr>
      <w:r>
        <w:rPr>
          <w:rFonts w:hint="eastAsia"/>
        </w:rPr>
        <w:t>3.基金财产拨划支付的银行费用；</w:t>
      </w:r>
    </w:p>
    <w:p w:rsidR="00623303" w:rsidRDefault="00623303" w:rsidP="00623303">
      <w:pPr>
        <w:pStyle w:val="-"/>
        <w:ind w:firstLine="420"/>
      </w:pPr>
      <w:r>
        <w:rPr>
          <w:rFonts w:hint="eastAsia"/>
        </w:rPr>
        <w:t>4.基金合同生效后的基金信息披露费用；</w:t>
      </w:r>
    </w:p>
    <w:p w:rsidR="00623303" w:rsidRDefault="00623303" w:rsidP="00623303">
      <w:pPr>
        <w:pStyle w:val="-"/>
        <w:ind w:firstLine="420"/>
      </w:pPr>
      <w:r>
        <w:rPr>
          <w:rFonts w:hint="eastAsia"/>
        </w:rPr>
        <w:t>5.基金份额持有人大会费用；</w:t>
      </w:r>
    </w:p>
    <w:p w:rsidR="00623303" w:rsidRDefault="00623303" w:rsidP="00623303">
      <w:pPr>
        <w:pStyle w:val="-"/>
        <w:ind w:firstLine="420"/>
      </w:pPr>
      <w:r>
        <w:rPr>
          <w:rFonts w:hint="eastAsia"/>
        </w:rPr>
        <w:t>6、基金上市费及年费；</w:t>
      </w:r>
    </w:p>
    <w:p w:rsidR="00623303" w:rsidRDefault="00623303" w:rsidP="00623303">
      <w:pPr>
        <w:pStyle w:val="-"/>
        <w:ind w:firstLine="420"/>
      </w:pPr>
      <w:r>
        <w:rPr>
          <w:rFonts w:hint="eastAsia"/>
        </w:rPr>
        <w:t>7、基金的指数许可使用费；</w:t>
      </w:r>
    </w:p>
    <w:p w:rsidR="00623303" w:rsidRDefault="00623303" w:rsidP="00623303">
      <w:pPr>
        <w:pStyle w:val="-"/>
        <w:ind w:firstLine="420"/>
      </w:pPr>
      <w:r>
        <w:rPr>
          <w:rFonts w:hint="eastAsia"/>
        </w:rPr>
        <w:t>8.基金合同生效后与基金有关的会计师费和律师费；</w:t>
      </w:r>
    </w:p>
    <w:p w:rsidR="00623303" w:rsidRDefault="00623303" w:rsidP="00623303">
      <w:pPr>
        <w:pStyle w:val="-"/>
        <w:ind w:firstLine="420"/>
      </w:pPr>
      <w:r>
        <w:rPr>
          <w:rFonts w:hint="eastAsia"/>
        </w:rPr>
        <w:t>9.基金的证券交易费用；</w:t>
      </w:r>
    </w:p>
    <w:p w:rsidR="00623303" w:rsidRDefault="00623303" w:rsidP="00623303">
      <w:pPr>
        <w:pStyle w:val="-"/>
        <w:ind w:firstLine="420"/>
      </w:pPr>
      <w:r>
        <w:rPr>
          <w:rFonts w:hint="eastAsia"/>
        </w:rPr>
        <w:lastRenderedPageBreak/>
        <w:t>10.依法可以在基金财产中列支的其他费用。</w:t>
      </w:r>
    </w:p>
    <w:p w:rsidR="00623303" w:rsidRDefault="00623303" w:rsidP="00623303">
      <w:pPr>
        <w:pStyle w:val="-"/>
        <w:ind w:firstLine="420"/>
      </w:pPr>
    </w:p>
    <w:p w:rsidR="00623303" w:rsidRDefault="00623303" w:rsidP="00623303">
      <w:pPr>
        <w:pStyle w:val="-"/>
        <w:ind w:firstLine="420"/>
      </w:pPr>
      <w:r>
        <w:rPr>
          <w:rFonts w:hint="eastAsia"/>
        </w:rPr>
        <w:t>二、上述基金费用由基金管理人在法律规定的范围内参照公允的市场价格确定，法律法规另有规定时从其规定。</w:t>
      </w:r>
    </w:p>
    <w:p w:rsidR="00623303" w:rsidRDefault="00623303" w:rsidP="00623303">
      <w:pPr>
        <w:pStyle w:val="-"/>
        <w:ind w:firstLine="420"/>
      </w:pPr>
    </w:p>
    <w:p w:rsidR="00623303" w:rsidRDefault="00623303" w:rsidP="00623303">
      <w:pPr>
        <w:pStyle w:val="-"/>
        <w:ind w:firstLine="420"/>
      </w:pPr>
      <w:r>
        <w:rPr>
          <w:rFonts w:hint="eastAsia"/>
        </w:rPr>
        <w:t>三、基金费用计提方法、计提标准和支付方式</w:t>
      </w:r>
    </w:p>
    <w:p w:rsidR="00623303" w:rsidRDefault="00623303" w:rsidP="00623303">
      <w:pPr>
        <w:pStyle w:val="-"/>
        <w:ind w:firstLine="420"/>
      </w:pPr>
      <w:r>
        <w:rPr>
          <w:rFonts w:hint="eastAsia"/>
        </w:rPr>
        <w:t>1.基金管理人的管理费</w:t>
      </w:r>
    </w:p>
    <w:p w:rsidR="00623303" w:rsidRDefault="00623303" w:rsidP="00623303">
      <w:pPr>
        <w:pStyle w:val="-"/>
        <w:ind w:firstLine="420"/>
      </w:pPr>
      <w:r>
        <w:rPr>
          <w:rFonts w:hint="eastAsia"/>
        </w:rPr>
        <w:t>在通常情况下，基金管理费按前一日基金资产净值的0.5%年费率计提。计算方法如下：</w:t>
      </w:r>
    </w:p>
    <w:p w:rsidR="00623303" w:rsidRDefault="00623303" w:rsidP="00623303">
      <w:pPr>
        <w:pStyle w:val="-"/>
        <w:ind w:firstLine="420"/>
      </w:pPr>
      <w:r>
        <w:rPr>
          <w:rFonts w:hint="eastAsia"/>
        </w:rPr>
        <w:t>H＝E×年管理费率÷当年天数</w:t>
      </w:r>
    </w:p>
    <w:p w:rsidR="00623303" w:rsidRDefault="00623303" w:rsidP="00623303">
      <w:pPr>
        <w:pStyle w:val="-"/>
        <w:ind w:firstLine="420"/>
      </w:pPr>
      <w:r>
        <w:rPr>
          <w:rFonts w:hint="eastAsia"/>
        </w:rPr>
        <w:t>H为每日应计提的基金管理费</w:t>
      </w:r>
    </w:p>
    <w:p w:rsidR="00623303" w:rsidRDefault="00623303" w:rsidP="00623303">
      <w:pPr>
        <w:pStyle w:val="-"/>
        <w:ind w:firstLine="420"/>
      </w:pPr>
      <w:r>
        <w:rPr>
          <w:rFonts w:hint="eastAsia"/>
        </w:rPr>
        <w:t>E为前一日基金资产净值</w:t>
      </w:r>
    </w:p>
    <w:p w:rsidR="00623303" w:rsidRDefault="00623303" w:rsidP="00623303">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623303" w:rsidRDefault="00623303" w:rsidP="00623303">
      <w:pPr>
        <w:pStyle w:val="-"/>
        <w:ind w:firstLine="420"/>
      </w:pPr>
      <w:r>
        <w:rPr>
          <w:rFonts w:hint="eastAsia"/>
        </w:rPr>
        <w:t>2.基金托管人的托管费</w:t>
      </w:r>
    </w:p>
    <w:p w:rsidR="00623303" w:rsidRDefault="00623303" w:rsidP="00623303">
      <w:pPr>
        <w:pStyle w:val="-"/>
        <w:ind w:firstLine="420"/>
      </w:pPr>
      <w:r>
        <w:rPr>
          <w:rFonts w:hint="eastAsia"/>
        </w:rPr>
        <w:t>在通常情况下，基金托管费按前一日基金资产净值的0.1%年费率计提。计算方法如下：</w:t>
      </w:r>
    </w:p>
    <w:p w:rsidR="00623303" w:rsidRDefault="00623303" w:rsidP="00623303">
      <w:pPr>
        <w:pStyle w:val="-"/>
        <w:ind w:firstLine="420"/>
      </w:pPr>
      <w:r>
        <w:rPr>
          <w:rFonts w:hint="eastAsia"/>
        </w:rPr>
        <w:t>H＝E×年托管费率÷当年天数</w:t>
      </w:r>
    </w:p>
    <w:p w:rsidR="00623303" w:rsidRDefault="00623303" w:rsidP="00623303">
      <w:pPr>
        <w:pStyle w:val="-"/>
        <w:ind w:firstLine="420"/>
      </w:pPr>
      <w:r>
        <w:rPr>
          <w:rFonts w:hint="eastAsia"/>
        </w:rPr>
        <w:t>H为每日应计提的基金托管费</w:t>
      </w:r>
    </w:p>
    <w:p w:rsidR="00623303" w:rsidRDefault="00623303" w:rsidP="00623303">
      <w:pPr>
        <w:pStyle w:val="-"/>
        <w:ind w:firstLine="420"/>
      </w:pPr>
      <w:r>
        <w:rPr>
          <w:rFonts w:hint="eastAsia"/>
        </w:rPr>
        <w:t>E为前一日基金资产净值</w:t>
      </w:r>
    </w:p>
    <w:p w:rsidR="00623303" w:rsidRDefault="00623303" w:rsidP="00623303">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623303" w:rsidRDefault="00623303" w:rsidP="00623303">
      <w:pPr>
        <w:pStyle w:val="-"/>
        <w:ind w:firstLine="420"/>
      </w:pPr>
      <w:r>
        <w:rPr>
          <w:rFonts w:hint="eastAsia"/>
        </w:rPr>
        <w:t>3.标的指数许可使用费</w:t>
      </w:r>
    </w:p>
    <w:p w:rsidR="00623303" w:rsidRDefault="00623303" w:rsidP="00623303">
      <w:pPr>
        <w:pStyle w:val="-"/>
        <w:ind w:firstLine="420"/>
      </w:pPr>
      <w:r>
        <w:rPr>
          <w:rFonts w:hint="eastAsia"/>
        </w:rPr>
        <w:t>在通常情况下，基金标的指数许可使用费按前一日基金资产净值的年费率计提。计算方法如下：</w:t>
      </w:r>
    </w:p>
    <w:p w:rsidR="00623303" w:rsidRDefault="00623303" w:rsidP="00623303">
      <w:pPr>
        <w:pStyle w:val="-"/>
        <w:ind w:firstLine="420"/>
      </w:pPr>
      <w:r>
        <w:rPr>
          <w:rFonts w:hint="eastAsia"/>
        </w:rPr>
        <w:t>H＝E×标的指数许可使用费年费率÷当年天数</w:t>
      </w:r>
    </w:p>
    <w:p w:rsidR="00623303" w:rsidRDefault="00623303" w:rsidP="00623303">
      <w:pPr>
        <w:pStyle w:val="-"/>
        <w:ind w:firstLine="420"/>
      </w:pPr>
      <w:r>
        <w:rPr>
          <w:rFonts w:hint="eastAsia"/>
        </w:rPr>
        <w:t>根据基金管理人与标的指数供应商签订的相应指数许可协议的规定，本基金标的指数许可使用费年费率为0.03%。</w:t>
      </w:r>
    </w:p>
    <w:p w:rsidR="00623303" w:rsidRDefault="00623303" w:rsidP="00623303">
      <w:pPr>
        <w:pStyle w:val="-"/>
        <w:ind w:firstLine="420"/>
      </w:pPr>
      <w:r>
        <w:rPr>
          <w:rFonts w:hint="eastAsia"/>
        </w:rPr>
        <w:t>H为每日应计提的基金标的指数许可使用费</w:t>
      </w:r>
    </w:p>
    <w:p w:rsidR="00623303" w:rsidRDefault="00623303" w:rsidP="00623303">
      <w:pPr>
        <w:pStyle w:val="-"/>
        <w:ind w:firstLine="420"/>
      </w:pPr>
      <w:r>
        <w:rPr>
          <w:rFonts w:hint="eastAsia"/>
        </w:rPr>
        <w:t>E为前一日基金资产净值</w:t>
      </w:r>
    </w:p>
    <w:p w:rsidR="00623303" w:rsidRDefault="00623303" w:rsidP="00623303">
      <w:pPr>
        <w:pStyle w:val="-"/>
        <w:ind w:firstLine="420"/>
      </w:pPr>
      <w:r>
        <w:rPr>
          <w:rFonts w:hint="eastAsia"/>
        </w:rPr>
        <w:t>自基金合同生效之日起，基金标的指数许可使用费每日计提，按季支付。根据基金管理人与标的指数供应商签订的相应指数许可协议的规定，标的指数许可使用费的收取下限</w:t>
      </w:r>
      <w:r>
        <w:rPr>
          <w:rFonts w:hint="eastAsia"/>
        </w:rPr>
        <w:lastRenderedPageBreak/>
        <w:t>为每季（自然季度）人民币50,000元，当季标的指数许可使用费不足50,000元的，按照50,000元支付；基金设立首季，指数许可使用费不受收取下限的限制。指数许可使用费每季支付一次，每年1月，4月，7月，10月的前十个工作日内支付上季度标的指数许可使用费。</w:t>
      </w:r>
    </w:p>
    <w:p w:rsidR="00623303" w:rsidRDefault="00623303" w:rsidP="00623303">
      <w:pPr>
        <w:pStyle w:val="-"/>
        <w:ind w:firstLine="420"/>
      </w:pPr>
      <w:r>
        <w:rPr>
          <w:rFonts w:hint="eastAsia"/>
        </w:rPr>
        <w:t>4.除管理费、托管费、指数许可使用费之外的基金费用，由基金托管人根据其他有关法规及相应协议的规定，按费用支出金额支付，列入或摊入当期基金费用。</w:t>
      </w:r>
    </w:p>
    <w:p w:rsidR="00623303" w:rsidRDefault="00623303" w:rsidP="00623303">
      <w:pPr>
        <w:pStyle w:val="-"/>
        <w:ind w:firstLine="420"/>
      </w:pPr>
    </w:p>
    <w:p w:rsidR="00623303" w:rsidRDefault="00623303" w:rsidP="00623303">
      <w:pPr>
        <w:pStyle w:val="-"/>
        <w:ind w:firstLine="420"/>
      </w:pPr>
      <w:r>
        <w:rPr>
          <w:rFonts w:hint="eastAsia"/>
        </w:rPr>
        <w:t>四、不列入基金费用的项目</w:t>
      </w:r>
    </w:p>
    <w:p w:rsidR="00623303" w:rsidRDefault="00623303" w:rsidP="00623303">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623303" w:rsidRDefault="00623303" w:rsidP="00623303">
      <w:pPr>
        <w:pStyle w:val="-"/>
        <w:ind w:firstLine="420"/>
      </w:pPr>
    </w:p>
    <w:p w:rsidR="00623303" w:rsidRDefault="00623303" w:rsidP="00623303">
      <w:pPr>
        <w:pStyle w:val="-"/>
        <w:ind w:firstLine="420"/>
      </w:pPr>
      <w:r>
        <w:rPr>
          <w:rFonts w:hint="eastAsia"/>
        </w:rPr>
        <w:t>五、基金管理人和基金托管人可根据基金发展情况调整基金管理费率和基金托管费率。基金管理人必须最迟于新的费率实施日2日前在指定媒体上刊登公告。</w:t>
      </w:r>
    </w:p>
    <w:p w:rsidR="00623303" w:rsidRDefault="00623303" w:rsidP="00623303">
      <w:pPr>
        <w:pStyle w:val="-"/>
        <w:ind w:firstLine="420"/>
      </w:pPr>
    </w:p>
    <w:p w:rsidR="00623303" w:rsidRDefault="00623303" w:rsidP="00623303">
      <w:pPr>
        <w:pStyle w:val="-"/>
        <w:ind w:firstLine="420"/>
      </w:pPr>
      <w:r>
        <w:rPr>
          <w:rFonts w:hint="eastAsia"/>
        </w:rPr>
        <w:t>六、基金税收</w:t>
      </w:r>
    </w:p>
    <w:p w:rsidR="00623303" w:rsidRDefault="00623303" w:rsidP="00623303">
      <w:pPr>
        <w:pStyle w:val="-"/>
        <w:ind w:firstLine="420"/>
      </w:pPr>
      <w:r>
        <w:rPr>
          <w:rFonts w:hint="eastAsia"/>
        </w:rPr>
        <w:t>基金和基金份额持有人根据国家法律法规的规定，履行纳税义务。</w:t>
      </w:r>
    </w:p>
    <w:p w:rsidR="00623303" w:rsidRDefault="00623303" w:rsidP="00623303">
      <w:pPr>
        <w:pStyle w:val="-2"/>
      </w:pPr>
      <w:r>
        <w:t>13.2 与基金销售有关的费用</w:t>
      </w:r>
    </w:p>
    <w:p w:rsidR="00623303" w:rsidRDefault="00623303" w:rsidP="00623303">
      <w:pPr>
        <w:pStyle w:val="-"/>
        <w:ind w:firstLine="420"/>
      </w:pPr>
      <w:r>
        <w:rPr>
          <w:rFonts w:hint="eastAsia"/>
        </w:rPr>
        <w:t>1、申购对价是指投资者申购基金份额时应交付的组合证券、现金替代、现金差额及其他对价。赎回对价是指投资者赎回基金份额时,基金管理人应交付给赎回人的组合证券、现金替代、现金差额及其他对价。申购对价、赎回对价根据申购、赎回清单和投资者申购、赎回的基金份额数额确定。</w:t>
      </w:r>
    </w:p>
    <w:p w:rsidR="00623303" w:rsidRDefault="00623303" w:rsidP="00623303">
      <w:pPr>
        <w:pStyle w:val="-"/>
        <w:ind w:firstLine="420"/>
      </w:pPr>
      <w:r>
        <w:rPr>
          <w:rFonts w:hint="eastAsia"/>
        </w:rPr>
        <w:t>2、投资者在申购或赎回基金份额时，申购赎回代理券商可按照不超过0.5%的标准收取佣金，其中包含证券交易所、登记结算机构等收取的相关费用。</w:t>
      </w:r>
    </w:p>
    <w:p w:rsidR="00623303" w:rsidRDefault="00623303" w:rsidP="00623303">
      <w:pPr>
        <w:pStyle w:val="-"/>
        <w:ind w:firstLine="420"/>
      </w:pPr>
      <w:r>
        <w:rPr>
          <w:rFonts w:hint="eastAsia"/>
        </w:rPr>
        <w:t>3、T日的基金份额净值在当天收市后计算，并在T+1日公告，计算公式为计算日基金资产净值除以计算日发售在外的基金份额总数。申购、赎回清单由基金管理人编制。T日的申购、赎回清单在当日证券交易所开市前公告。如遇特殊情况，可以适当延迟计算或公告，并报中国证监会备案。</w:t>
      </w:r>
    </w:p>
    <w:p w:rsidR="00623303" w:rsidRDefault="00623303" w:rsidP="00623303">
      <w:pPr>
        <w:pStyle w:val="-1"/>
      </w:pPr>
      <w:r>
        <w:rPr>
          <w:rFonts w:hint="eastAsia"/>
        </w:rPr>
        <w:t>§</w:t>
      </w:r>
      <w:r>
        <w:t xml:space="preserve"> 14 对招募说明书更新部分的说明</w:t>
      </w:r>
    </w:p>
    <w:p w:rsidR="00623303" w:rsidRDefault="00623303" w:rsidP="00623303">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623303" w:rsidRDefault="00623303" w:rsidP="00623303">
      <w:pPr>
        <w:pStyle w:val="-"/>
        <w:ind w:firstLine="420"/>
      </w:pPr>
      <w:r>
        <w:lastRenderedPageBreak/>
        <w:t>1、在“重要提示”部分，对“重要提示”进行了更新。</w:t>
      </w:r>
    </w:p>
    <w:p w:rsidR="00623303" w:rsidRDefault="00623303" w:rsidP="00623303">
      <w:pPr>
        <w:pStyle w:val="-"/>
        <w:ind w:firstLine="420"/>
      </w:pPr>
      <w:r>
        <w:t>2、在“释义”部分，对“释义”进行了更新。</w:t>
      </w:r>
    </w:p>
    <w:p w:rsidR="00623303" w:rsidRDefault="00623303" w:rsidP="00623303">
      <w:pPr>
        <w:pStyle w:val="-"/>
        <w:ind w:firstLine="420"/>
      </w:pPr>
      <w:r>
        <w:t>3、在“基金管理人”部分，对“基金管理人概况”进行了更新，对“主要人员情况”进行了更新。</w:t>
      </w:r>
    </w:p>
    <w:p w:rsidR="00623303" w:rsidRDefault="00623303" w:rsidP="00623303">
      <w:pPr>
        <w:pStyle w:val="-"/>
        <w:ind w:firstLine="420"/>
      </w:pPr>
      <w:r>
        <w:t>4、在“基金托管人”部分，对“基金托管人”进行了更新。</w:t>
      </w:r>
    </w:p>
    <w:p w:rsidR="00623303" w:rsidRDefault="00623303" w:rsidP="00623303">
      <w:pPr>
        <w:pStyle w:val="-"/>
        <w:ind w:firstLine="420"/>
      </w:pPr>
      <w:r>
        <w:t>5、在“相关服务机构”部分，对“销售机构”进行了更新。</w:t>
      </w:r>
    </w:p>
    <w:p w:rsidR="00623303" w:rsidRDefault="00623303" w:rsidP="00623303">
      <w:pPr>
        <w:pStyle w:val="-"/>
        <w:ind w:firstLine="420"/>
      </w:pPr>
      <w:r>
        <w:t>6、在“基金的投资”部分，对“基金投资组合报告”进行了更新，对“基金业绩”进行了更新。</w:t>
      </w:r>
    </w:p>
    <w:p w:rsidR="00623303" w:rsidRDefault="00623303" w:rsidP="00623303">
      <w:pPr>
        <w:pStyle w:val="-"/>
        <w:ind w:firstLine="420"/>
      </w:pPr>
      <w:r>
        <w:t>7、在“基金托管协议的内容摘要”部分，对“基金托管协议的内容摘要”进行了更新。</w:t>
      </w:r>
    </w:p>
    <w:p w:rsidR="00623303" w:rsidRDefault="00623303" w:rsidP="00623303">
      <w:pPr>
        <w:pStyle w:val="-"/>
        <w:ind w:firstLine="420"/>
      </w:pPr>
      <w:r>
        <w:t>8、在“基金份额持有人服务”部分，对“基金份</w:t>
      </w:r>
      <w:r>
        <w:rPr>
          <w:rFonts w:hint="eastAsia"/>
        </w:rPr>
        <w:t>额持有人服务”进行了更新。</w:t>
      </w:r>
    </w:p>
    <w:p w:rsidR="00623303" w:rsidRDefault="00623303" w:rsidP="00623303">
      <w:pPr>
        <w:pStyle w:val="-"/>
        <w:ind w:firstLine="420"/>
      </w:pPr>
      <w:r>
        <w:t>9、在“其他应披露事项”部分，对“其他应披露事项”进行了更新。</w:t>
      </w:r>
    </w:p>
    <w:p w:rsidR="00623303" w:rsidRDefault="00623303" w:rsidP="00623303">
      <w:pPr>
        <w:pStyle w:val="-"/>
        <w:ind w:firstLine="420"/>
      </w:pPr>
      <w:r>
        <w:t>10、对部分其他表述进行了更新。</w:t>
      </w:r>
    </w:p>
    <w:p w:rsidR="00623303" w:rsidRDefault="00623303" w:rsidP="00623303">
      <w:pPr>
        <w:pStyle w:val="-"/>
        <w:ind w:firstLine="420"/>
      </w:pPr>
    </w:p>
    <w:p w:rsidR="00F45ADF" w:rsidRDefault="00F45ADF" w:rsidP="005C29BB"/>
    <w:p w:rsidR="00175E81" w:rsidRDefault="00623303" w:rsidP="00175E81">
      <w:pPr>
        <w:jc w:val="right"/>
      </w:pPr>
      <w:r>
        <w:rPr>
          <w:rFonts w:hint="eastAsia"/>
        </w:rPr>
        <w:t>南方基金管理股份有限公司</w:t>
      </w:r>
    </w:p>
    <w:p w:rsidR="007C71B7" w:rsidRDefault="00623303" w:rsidP="007C71B7">
      <w:pPr>
        <w:jc w:val="right"/>
      </w:pPr>
      <w:r>
        <w:rPr>
          <w:rFonts w:hint="eastAsia"/>
        </w:rPr>
        <w:t>2018</w:t>
      </w:r>
      <w:r>
        <w:rPr>
          <w:rFonts w:hint="eastAsia"/>
        </w:rPr>
        <w:t>年</w:t>
      </w:r>
      <w:r w:rsidR="00A10F13">
        <w:t>4</w:t>
      </w:r>
      <w:r>
        <w:rPr>
          <w:rFonts w:hint="eastAsia"/>
        </w:rPr>
        <w:t>月</w:t>
      </w:r>
      <w:r w:rsidR="00A10F13">
        <w:t>20</w:t>
      </w:r>
      <w:r>
        <w:rPr>
          <w:rFonts w:hint="eastAsia"/>
        </w:rPr>
        <w:t>日</w:t>
      </w:r>
      <w:bookmarkStart w:id="45" w:name="_GoBack"/>
      <w:bookmarkEnd w:id="45"/>
    </w:p>
    <w:p w:rsidR="00A84177" w:rsidRPr="007C71B7" w:rsidRDefault="00A84177" w:rsidP="00E43A74">
      <w:pPr>
        <w:jc w:val="left"/>
      </w:pPr>
    </w:p>
    <w:sectPr w:rsidR="00A84177"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2E" w:rsidRDefault="002B462E" w:rsidP="00C06F04">
      <w:r>
        <w:separator/>
      </w:r>
    </w:p>
  </w:endnote>
  <w:endnote w:type="continuationSeparator" w:id="0">
    <w:p w:rsidR="002B462E" w:rsidRDefault="002B462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A10F13" w:rsidRPr="00A10F13">
      <w:rPr>
        <w:noProof/>
        <w:lang w:val="zh-CN"/>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2E" w:rsidRDefault="002B462E" w:rsidP="00C06F04">
      <w:r>
        <w:separator/>
      </w:r>
    </w:p>
  </w:footnote>
  <w:footnote w:type="continuationSeparator" w:id="0">
    <w:p w:rsidR="002B462E" w:rsidRDefault="002B462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623303" w:rsidP="00CE07B7">
    <w:pPr>
      <w:pStyle w:val="a6"/>
      <w:jc w:val="right"/>
    </w:pPr>
    <w:r>
      <w:rPr>
        <w:rFonts w:hint="eastAsia"/>
      </w:rPr>
      <w:t>上证</w:t>
    </w:r>
    <w:r>
      <w:rPr>
        <w:rFonts w:hint="eastAsia"/>
      </w:rPr>
      <w:t>380</w:t>
    </w:r>
    <w:r>
      <w:rPr>
        <w:rFonts w:hint="eastAsia"/>
      </w:rPr>
      <w:t>交易型开放式指数证券投资基金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0B78"/>
    <w:rsid w:val="0019575F"/>
    <w:rsid w:val="001B4F59"/>
    <w:rsid w:val="002B462E"/>
    <w:rsid w:val="00362863"/>
    <w:rsid w:val="003D279E"/>
    <w:rsid w:val="00427E43"/>
    <w:rsid w:val="00440E3F"/>
    <w:rsid w:val="004C06E8"/>
    <w:rsid w:val="005C29BB"/>
    <w:rsid w:val="006014C5"/>
    <w:rsid w:val="00623303"/>
    <w:rsid w:val="00624C8B"/>
    <w:rsid w:val="00665FED"/>
    <w:rsid w:val="006B012F"/>
    <w:rsid w:val="006C778B"/>
    <w:rsid w:val="006F182B"/>
    <w:rsid w:val="007379A3"/>
    <w:rsid w:val="007475A0"/>
    <w:rsid w:val="007B5088"/>
    <w:rsid w:val="007C71B7"/>
    <w:rsid w:val="00800FA0"/>
    <w:rsid w:val="008C105E"/>
    <w:rsid w:val="008C33E1"/>
    <w:rsid w:val="00945B9D"/>
    <w:rsid w:val="009A69BD"/>
    <w:rsid w:val="00A10F13"/>
    <w:rsid w:val="00A24E3F"/>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B6933"/>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612159-1399-4FE2-B263-8CAA1189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23303"/>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23303"/>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623303"/>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a"/>
    <w:next w:val="4"/>
    <w:autoRedefine/>
    <w:qFormat/>
    <w:rsid w:val="00623303"/>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a">
    <w:name w:val="Subtitle"/>
    <w:basedOn w:val="a"/>
    <w:next w:val="a"/>
    <w:link w:val="Char4"/>
    <w:qFormat/>
    <w:rsid w:val="00623303"/>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623303"/>
    <w:rPr>
      <w:rFonts w:ascii="Calibri Light" w:hAnsi="Calibri Light" w:cs="Times New Roman"/>
      <w:b/>
      <w:bCs/>
      <w:kern w:val="28"/>
      <w:sz w:val="32"/>
      <w:szCs w:val="32"/>
    </w:rPr>
  </w:style>
  <w:style w:type="character" w:customStyle="1" w:styleId="4Char">
    <w:name w:val="标题 4 Char"/>
    <w:link w:val="4"/>
    <w:semiHidden/>
    <w:rsid w:val="00623303"/>
    <w:rPr>
      <w:rFonts w:ascii="Calibri Light" w:eastAsia="宋体" w:hAnsi="Calibri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D58E-BCF3-4D1B-B9F8-8BCC654C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3488</Words>
  <Characters>19888</Characters>
  <Application>Microsoft Office Word</Application>
  <DocSecurity>0</DocSecurity>
  <Lines>165</Lines>
  <Paragraphs>46</Paragraphs>
  <ScaleCrop>false</ScaleCrop>
  <Company>MC SYSTEM</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5</cp:revision>
  <dcterms:created xsi:type="dcterms:W3CDTF">2018-04-03T07:44:00Z</dcterms:created>
  <dcterms:modified xsi:type="dcterms:W3CDTF">2018-04-19T02:36:00Z</dcterms:modified>
</cp:coreProperties>
</file>